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72" w:rsidRPr="00AF3751" w:rsidRDefault="00116A72" w:rsidP="00116A72">
      <w:pPr>
        <w:snapToGrid w:val="0"/>
        <w:spacing w:line="300" w:lineRule="atLeast"/>
        <w:jc w:val="center"/>
        <w:rPr>
          <w:rFonts w:ascii="Cambria" w:eastAsia="SimSun" w:hAnsi="Cambria"/>
          <w:spacing w:val="20"/>
          <w:sz w:val="24"/>
          <w:szCs w:val="24"/>
        </w:rPr>
      </w:pPr>
      <w:r w:rsidRPr="00AF3751">
        <w:rPr>
          <w:rFonts w:ascii="Cambria" w:eastAsia="SimSun" w:hAnsi="Cambria"/>
          <w:spacing w:val="20"/>
          <w:sz w:val="24"/>
          <w:szCs w:val="24"/>
        </w:rPr>
        <w:t>THE UNIVERSAL HOUSE OF JUSTICE</w:t>
      </w:r>
    </w:p>
    <w:p w:rsidR="00116A72" w:rsidRPr="00AF3751" w:rsidRDefault="00116A72" w:rsidP="00116A72">
      <w:pPr>
        <w:snapToGrid w:val="0"/>
        <w:spacing w:line="300" w:lineRule="atLeast"/>
        <w:jc w:val="center"/>
        <w:rPr>
          <w:rFonts w:ascii="Cambria" w:hAnsi="Cambria"/>
          <w:spacing w:val="20"/>
          <w:sz w:val="24"/>
          <w:szCs w:val="24"/>
          <w:lang w:eastAsia="zh-MO"/>
        </w:rPr>
      </w:pPr>
      <w:r>
        <w:rPr>
          <w:rFonts w:ascii="Cambria" w:hAnsi="Cambria" w:hint="eastAsia"/>
          <w:spacing w:val="20"/>
          <w:sz w:val="24"/>
          <w:szCs w:val="24"/>
          <w:lang w:eastAsia="zh-MO"/>
        </w:rPr>
        <w:t>2 January 2016</w:t>
      </w:r>
    </w:p>
    <w:p w:rsidR="00116A72" w:rsidRDefault="00116A72" w:rsidP="009A192C">
      <w:pPr>
        <w:snapToGrid w:val="0"/>
        <w:jc w:val="center"/>
        <w:rPr>
          <w:rFonts w:ascii="SimSun" w:eastAsia="新細明體" w:hAnsi="SimSun"/>
          <w:sz w:val="44"/>
          <w:szCs w:val="44"/>
        </w:rPr>
      </w:pPr>
    </w:p>
    <w:p w:rsidR="000C12B1" w:rsidRPr="009A192C" w:rsidRDefault="00A57128" w:rsidP="009A192C">
      <w:pPr>
        <w:snapToGrid w:val="0"/>
        <w:jc w:val="center"/>
        <w:rPr>
          <w:rFonts w:ascii="SimSun" w:eastAsia="SimSun" w:hAnsi="SimSun"/>
          <w:sz w:val="44"/>
          <w:szCs w:val="44"/>
        </w:rPr>
      </w:pPr>
      <w:r w:rsidRPr="009A192C">
        <w:rPr>
          <w:rFonts w:ascii="SimSun" w:eastAsia="SimSun" w:hAnsi="SimSun" w:hint="eastAsia"/>
          <w:sz w:val="44"/>
          <w:szCs w:val="44"/>
        </w:rPr>
        <w:t>世界正义院</w:t>
      </w:r>
    </w:p>
    <w:p w:rsidR="00BE4808" w:rsidRPr="009A192C" w:rsidRDefault="00BE4808" w:rsidP="009A192C">
      <w:pPr>
        <w:snapToGrid w:val="0"/>
        <w:jc w:val="center"/>
        <w:rPr>
          <w:rFonts w:ascii="SimSun" w:eastAsia="SimSun" w:hAnsi="SimSun"/>
          <w:sz w:val="44"/>
          <w:szCs w:val="44"/>
        </w:rPr>
      </w:pPr>
    </w:p>
    <w:p w:rsidR="00A57128" w:rsidRPr="009A192C" w:rsidRDefault="00A57128" w:rsidP="009A192C">
      <w:pPr>
        <w:snapToGrid w:val="0"/>
        <w:jc w:val="center"/>
        <w:rPr>
          <w:rFonts w:ascii="SimSun" w:eastAsia="SimSun" w:hAnsi="SimSun"/>
          <w:sz w:val="28"/>
          <w:szCs w:val="28"/>
        </w:rPr>
      </w:pPr>
      <w:r w:rsidRPr="009A192C">
        <w:rPr>
          <w:rFonts w:ascii="SimSun" w:eastAsia="SimSun" w:hAnsi="SimSun" w:hint="eastAsia"/>
          <w:sz w:val="28"/>
          <w:szCs w:val="28"/>
        </w:rPr>
        <w:t>2016年1月2日</w:t>
      </w:r>
    </w:p>
    <w:p w:rsidR="00BE4808" w:rsidRPr="009A192C" w:rsidRDefault="00116A72" w:rsidP="00116A72">
      <w:pPr>
        <w:tabs>
          <w:tab w:val="left" w:pos="6360"/>
        </w:tabs>
        <w:snapToGrid w:val="0"/>
        <w:jc w:val="left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/>
          <w:sz w:val="24"/>
          <w:szCs w:val="24"/>
        </w:rPr>
        <w:tab/>
      </w:r>
    </w:p>
    <w:p w:rsidR="00BE4808" w:rsidRPr="009A192C" w:rsidRDefault="00BE4808" w:rsidP="009A192C">
      <w:pPr>
        <w:snapToGrid w:val="0"/>
        <w:jc w:val="center"/>
        <w:rPr>
          <w:rFonts w:ascii="SimSun" w:eastAsia="SimSun" w:hAnsi="SimSun"/>
          <w:sz w:val="24"/>
          <w:szCs w:val="24"/>
        </w:rPr>
      </w:pPr>
    </w:p>
    <w:p w:rsidR="009207E7" w:rsidRPr="009A192C" w:rsidRDefault="009207E7" w:rsidP="009A192C">
      <w:pPr>
        <w:snapToGrid w:val="0"/>
        <w:rPr>
          <w:rFonts w:ascii="SimSun" w:eastAsia="SimSun" w:hAnsi="SimSun"/>
        </w:rPr>
      </w:pPr>
    </w:p>
    <w:p w:rsidR="009207E7" w:rsidRPr="00480EB1" w:rsidRDefault="009207E7" w:rsidP="009A192C">
      <w:pPr>
        <w:snapToGrid w:val="0"/>
        <w:rPr>
          <w:rFonts w:ascii="SimSun" w:eastAsia="SimSun" w:hAnsi="SimSun"/>
          <w:sz w:val="24"/>
          <w:szCs w:val="24"/>
        </w:rPr>
      </w:pPr>
      <w:r w:rsidRPr="00480EB1">
        <w:rPr>
          <w:rFonts w:ascii="SimSun" w:eastAsia="SimSun" w:hAnsi="SimSun" w:hint="eastAsia"/>
          <w:sz w:val="24"/>
          <w:szCs w:val="24"/>
        </w:rPr>
        <w:t>致全世界巴哈伊</w:t>
      </w:r>
    </w:p>
    <w:p w:rsidR="009207E7" w:rsidRPr="00480EB1" w:rsidRDefault="009207E7" w:rsidP="009A192C">
      <w:pPr>
        <w:snapToGrid w:val="0"/>
        <w:rPr>
          <w:rFonts w:ascii="SimSun" w:eastAsia="SimSun" w:hAnsi="SimSun"/>
          <w:sz w:val="24"/>
          <w:szCs w:val="24"/>
        </w:rPr>
      </w:pPr>
    </w:p>
    <w:p w:rsidR="00BE4808" w:rsidRPr="00480EB1" w:rsidRDefault="00BE4808" w:rsidP="009A192C">
      <w:pPr>
        <w:snapToGrid w:val="0"/>
        <w:rPr>
          <w:rFonts w:ascii="SimSun" w:eastAsia="SimSun" w:hAnsi="SimSun"/>
          <w:sz w:val="24"/>
          <w:szCs w:val="24"/>
        </w:rPr>
      </w:pPr>
    </w:p>
    <w:p w:rsidR="00BE4808" w:rsidRPr="00480EB1" w:rsidRDefault="009207E7" w:rsidP="009A192C">
      <w:pPr>
        <w:snapToGrid w:val="0"/>
        <w:rPr>
          <w:rFonts w:ascii="SimSun" w:eastAsia="SimSun" w:hAnsi="SimSun"/>
          <w:sz w:val="24"/>
          <w:szCs w:val="24"/>
        </w:rPr>
      </w:pPr>
      <w:r w:rsidRPr="00480EB1">
        <w:rPr>
          <w:rFonts w:ascii="SimSun" w:eastAsia="SimSun" w:hAnsi="SimSun" w:hint="eastAsia"/>
          <w:sz w:val="24"/>
          <w:szCs w:val="24"/>
        </w:rPr>
        <w:t>亲爱的朋友们，</w:t>
      </w:r>
    </w:p>
    <w:p w:rsidR="009207E7" w:rsidRPr="00480EB1" w:rsidRDefault="009207E7" w:rsidP="009A192C">
      <w:pPr>
        <w:snapToGrid w:val="0"/>
        <w:rPr>
          <w:rFonts w:ascii="SimSun" w:eastAsia="SimSun" w:hAnsi="SimSun"/>
          <w:sz w:val="24"/>
          <w:szCs w:val="24"/>
        </w:rPr>
      </w:pPr>
    </w:p>
    <w:p w:rsidR="000C12B1" w:rsidRPr="00480EB1" w:rsidRDefault="000C12B1" w:rsidP="00E166DE">
      <w:pPr>
        <w:snapToGrid w:val="0"/>
        <w:ind w:firstLineChars="200" w:firstLine="480"/>
        <w:rPr>
          <w:rFonts w:ascii="SimSun" w:eastAsia="SimSun" w:hAnsi="SimSun"/>
          <w:sz w:val="24"/>
          <w:szCs w:val="24"/>
        </w:rPr>
      </w:pPr>
      <w:r w:rsidRPr="00480EB1">
        <w:rPr>
          <w:rFonts w:ascii="SimSun" w:eastAsia="SimSun" w:hAnsi="SimSun" w:hint="eastAsia"/>
          <w:sz w:val="24"/>
          <w:szCs w:val="24"/>
        </w:rPr>
        <w:t>我们从</w:t>
      </w:r>
      <w:r w:rsidR="000A56DE" w:rsidRPr="00480EB1">
        <w:rPr>
          <w:rFonts w:ascii="SimSun" w:eastAsia="SimSun" w:hAnsi="SimSun" w:hint="eastAsia"/>
          <w:sz w:val="24"/>
          <w:szCs w:val="24"/>
        </w:rPr>
        <w:t>此聚会上向你们发出这些寄语，就在这连续五天的聚会</w:t>
      </w:r>
      <w:r w:rsidR="00306431" w:rsidRPr="00480EB1">
        <w:rPr>
          <w:rFonts w:ascii="SimSun" w:eastAsia="SimSun" w:hAnsi="SimSun" w:hint="eastAsia"/>
          <w:sz w:val="24"/>
          <w:szCs w:val="24"/>
        </w:rPr>
        <w:t>中</w:t>
      </w:r>
      <w:r w:rsidR="00BE7B92" w:rsidRPr="00480EB1">
        <w:rPr>
          <w:rFonts w:ascii="SimSun" w:eastAsia="SimSun" w:hAnsi="SimSun" w:hint="eastAsia"/>
          <w:sz w:val="24"/>
          <w:szCs w:val="24"/>
        </w:rPr>
        <w:t>，洲级顾问</w:t>
      </w:r>
      <w:r w:rsidR="00E166DE" w:rsidRPr="00480EB1">
        <w:rPr>
          <w:rFonts w:ascii="SimSun" w:eastAsia="SimSun" w:hAnsi="SimSun" w:hint="eastAsia"/>
          <w:sz w:val="24"/>
          <w:szCs w:val="24"/>
        </w:rPr>
        <w:t>们</w:t>
      </w:r>
      <w:r w:rsidR="00BE7B92" w:rsidRPr="00480EB1">
        <w:rPr>
          <w:rFonts w:ascii="SimSun" w:eastAsia="SimSun" w:hAnsi="SimSun" w:hint="eastAsia"/>
          <w:sz w:val="24"/>
          <w:szCs w:val="24"/>
        </w:rPr>
        <w:t>热切地思考下一个全球计划</w:t>
      </w:r>
      <w:r w:rsidRPr="00480EB1">
        <w:rPr>
          <w:rFonts w:ascii="SimSun" w:eastAsia="SimSun" w:hAnsi="SimSun" w:hint="eastAsia"/>
          <w:sz w:val="24"/>
          <w:szCs w:val="24"/>
        </w:rPr>
        <w:t>的诸多寓意</w:t>
      </w:r>
      <w:r w:rsidR="00BE7B92" w:rsidRPr="00480EB1">
        <w:rPr>
          <w:rFonts w:ascii="SimSun" w:eastAsia="SimSun" w:hAnsi="SimSun" w:hint="eastAsia"/>
          <w:sz w:val="24"/>
          <w:szCs w:val="24"/>
        </w:rPr>
        <w:t>。他们富有洞见的磋商</w:t>
      </w:r>
      <w:r w:rsidR="006C0615" w:rsidRPr="00480EB1">
        <w:rPr>
          <w:rFonts w:ascii="SimSun" w:eastAsia="SimSun" w:hAnsi="SimSun" w:hint="eastAsia"/>
          <w:sz w:val="24"/>
          <w:szCs w:val="24"/>
        </w:rPr>
        <w:t>汲取了</w:t>
      </w:r>
      <w:r w:rsidR="009B4A73" w:rsidRPr="00480EB1">
        <w:rPr>
          <w:rFonts w:ascii="SimSun" w:eastAsia="SimSun" w:hAnsi="SimSun" w:hint="eastAsia"/>
          <w:sz w:val="24"/>
          <w:szCs w:val="24"/>
        </w:rPr>
        <w:t>在</w:t>
      </w:r>
      <w:r w:rsidR="00BE7B92" w:rsidRPr="00480EB1">
        <w:rPr>
          <w:rFonts w:ascii="SimSun" w:eastAsia="SimSun" w:hAnsi="SimSun" w:hint="eastAsia"/>
          <w:sz w:val="24"/>
          <w:szCs w:val="24"/>
        </w:rPr>
        <w:t>全球几千个联区</w:t>
      </w:r>
      <w:r w:rsidR="00306431" w:rsidRPr="00480EB1">
        <w:rPr>
          <w:rFonts w:ascii="SimSun" w:eastAsia="SimSun" w:hAnsi="SimSun" w:hint="eastAsia"/>
          <w:sz w:val="24"/>
          <w:szCs w:val="24"/>
        </w:rPr>
        <w:t>产生</w:t>
      </w:r>
      <w:r w:rsidR="00BE7B92" w:rsidRPr="00480EB1">
        <w:rPr>
          <w:rFonts w:ascii="SimSun" w:eastAsia="SimSun" w:hAnsi="SimSun" w:hint="eastAsia"/>
          <w:sz w:val="24"/>
          <w:szCs w:val="24"/>
        </w:rPr>
        <w:t>的</w:t>
      </w:r>
      <w:r w:rsidR="00306431" w:rsidRPr="00480EB1">
        <w:rPr>
          <w:rFonts w:ascii="SimSun" w:eastAsia="SimSun" w:hAnsi="SimSun" w:hint="eastAsia"/>
          <w:sz w:val="24"/>
          <w:szCs w:val="24"/>
        </w:rPr>
        <w:t>有关</w:t>
      </w:r>
      <w:r w:rsidR="00BE7B92" w:rsidRPr="00480EB1">
        <w:rPr>
          <w:rFonts w:ascii="SimSun" w:eastAsia="SimSun" w:hAnsi="SimSun" w:hint="eastAsia"/>
          <w:sz w:val="24"/>
          <w:szCs w:val="24"/>
        </w:rPr>
        <w:t>能力建设进</w:t>
      </w:r>
      <w:r w:rsidR="006C0615" w:rsidRPr="00480EB1">
        <w:rPr>
          <w:rFonts w:ascii="SimSun" w:eastAsia="SimSun" w:hAnsi="SimSun" w:hint="eastAsia"/>
          <w:sz w:val="24"/>
          <w:szCs w:val="24"/>
        </w:rPr>
        <w:t>程</w:t>
      </w:r>
      <w:r w:rsidR="009B4A73" w:rsidRPr="00480EB1">
        <w:rPr>
          <w:rFonts w:ascii="SimSun" w:eastAsia="SimSun" w:hAnsi="SimSun" w:hint="eastAsia"/>
          <w:sz w:val="24"/>
          <w:szCs w:val="24"/>
        </w:rPr>
        <w:t>的大量知识</w:t>
      </w:r>
      <w:r w:rsidR="006C0615" w:rsidRPr="00480EB1">
        <w:rPr>
          <w:rFonts w:ascii="SimSun" w:eastAsia="SimSun" w:hAnsi="SimSun" w:hint="eastAsia"/>
          <w:sz w:val="24"/>
          <w:szCs w:val="24"/>
        </w:rPr>
        <w:t>。</w:t>
      </w:r>
      <w:r w:rsidR="006E6455" w:rsidRPr="00480EB1">
        <w:rPr>
          <w:rFonts w:ascii="SimSun" w:eastAsia="SimSun" w:hAnsi="SimSun" w:hint="eastAsia"/>
          <w:sz w:val="24"/>
          <w:szCs w:val="24"/>
        </w:rPr>
        <w:t>大会上分享的</w:t>
      </w:r>
      <w:r w:rsidRPr="00480EB1">
        <w:rPr>
          <w:rFonts w:ascii="SimSun" w:eastAsia="SimSun" w:hAnsi="SimSun" w:hint="eastAsia"/>
          <w:sz w:val="24"/>
          <w:szCs w:val="24"/>
        </w:rPr>
        <w:t>无数</w:t>
      </w:r>
      <w:r w:rsidR="006E6455" w:rsidRPr="00480EB1">
        <w:rPr>
          <w:rFonts w:ascii="SimSun" w:eastAsia="SimSun" w:hAnsi="SimSun" w:hint="eastAsia"/>
          <w:sz w:val="24"/>
          <w:szCs w:val="24"/>
        </w:rPr>
        <w:t>事例</w:t>
      </w:r>
      <w:r w:rsidR="00480EB1" w:rsidRPr="00480EB1">
        <w:rPr>
          <w:rFonts w:ascii="SimSun" w:eastAsia="SimSun" w:hAnsi="SimSun" w:hint="eastAsia"/>
          <w:sz w:val="24"/>
          <w:szCs w:val="24"/>
        </w:rPr>
        <w:t>，</w:t>
      </w:r>
      <w:r w:rsidRPr="00480EB1">
        <w:rPr>
          <w:rFonts w:ascii="SimSun" w:eastAsia="SimSun" w:hAnsi="SimSun" w:hint="eastAsia"/>
          <w:sz w:val="24"/>
          <w:szCs w:val="24"/>
        </w:rPr>
        <w:t>证实</w:t>
      </w:r>
      <w:r w:rsidR="006E6455" w:rsidRPr="00480EB1">
        <w:rPr>
          <w:rFonts w:ascii="SimSun" w:eastAsia="SimSun" w:hAnsi="SimSun" w:hint="eastAsia"/>
          <w:sz w:val="24"/>
          <w:szCs w:val="24"/>
        </w:rPr>
        <w:t>了至</w:t>
      </w:r>
      <w:r w:rsidRPr="00480EB1">
        <w:rPr>
          <w:rFonts w:ascii="SimSun" w:eastAsia="SimSun" w:hAnsi="SimSun" w:hint="eastAsia"/>
          <w:sz w:val="24"/>
          <w:szCs w:val="24"/>
        </w:rPr>
        <w:t>大</w:t>
      </w:r>
      <w:r w:rsidR="006E6455" w:rsidRPr="00480EB1">
        <w:rPr>
          <w:rFonts w:ascii="SimSun" w:eastAsia="SimSun" w:hAnsi="SimSun" w:hint="eastAsia"/>
          <w:sz w:val="24"/>
          <w:szCs w:val="24"/>
        </w:rPr>
        <w:t>圣名的社团的创造性、坚</w:t>
      </w:r>
      <w:r w:rsidRPr="00480EB1">
        <w:rPr>
          <w:rFonts w:ascii="SimSun" w:eastAsia="SimSun" w:hAnsi="SimSun" w:hint="eastAsia"/>
          <w:sz w:val="24"/>
          <w:szCs w:val="24"/>
        </w:rPr>
        <w:t>定性</w:t>
      </w:r>
      <w:r w:rsidR="006E6455" w:rsidRPr="00480EB1">
        <w:rPr>
          <w:rFonts w:ascii="SimSun" w:eastAsia="SimSun" w:hAnsi="SimSun" w:hint="eastAsia"/>
          <w:sz w:val="24"/>
          <w:szCs w:val="24"/>
        </w:rPr>
        <w:t>和迅速增长的能力，</w:t>
      </w:r>
      <w:r w:rsidRPr="00480EB1">
        <w:rPr>
          <w:rFonts w:ascii="SimSun" w:eastAsia="SimSun" w:hAnsi="SimSun" w:hint="eastAsia"/>
          <w:sz w:val="24"/>
          <w:szCs w:val="24"/>
        </w:rPr>
        <w:t>以及</w:t>
      </w:r>
      <w:r w:rsidR="006E6455" w:rsidRPr="00480EB1">
        <w:rPr>
          <w:rFonts w:ascii="SimSun" w:eastAsia="SimSun" w:hAnsi="SimSun" w:hint="eastAsia"/>
          <w:sz w:val="24"/>
          <w:szCs w:val="24"/>
        </w:rPr>
        <w:t>最重要的，</w:t>
      </w:r>
      <w:r w:rsidR="00306431" w:rsidRPr="00480EB1">
        <w:rPr>
          <w:rFonts w:ascii="SimSun" w:eastAsia="SimSun" w:hAnsi="SimSun" w:hint="eastAsia"/>
          <w:sz w:val="24"/>
          <w:szCs w:val="24"/>
        </w:rPr>
        <w:t>是它</w:t>
      </w:r>
      <w:r w:rsidR="006E6455" w:rsidRPr="00480EB1">
        <w:rPr>
          <w:rFonts w:ascii="SimSun" w:eastAsia="SimSun" w:hAnsi="SimSun" w:hint="eastAsia"/>
          <w:sz w:val="24"/>
          <w:szCs w:val="24"/>
        </w:rPr>
        <w:t>对全能者的确认的仰赖。</w:t>
      </w:r>
      <w:r w:rsidR="00C4637A" w:rsidRPr="00480EB1">
        <w:rPr>
          <w:rFonts w:ascii="SimSun" w:eastAsia="SimSun" w:hAnsi="SimSun" w:hint="eastAsia"/>
          <w:sz w:val="24"/>
          <w:szCs w:val="24"/>
        </w:rPr>
        <w:t>在全世界所有地方，人们都越来越多地认识到</w:t>
      </w:r>
      <w:r w:rsidR="006216FE" w:rsidRPr="00480EB1">
        <w:rPr>
          <w:rFonts w:ascii="SimSun" w:eastAsia="SimSun" w:hAnsi="SimSun" w:hint="eastAsia"/>
          <w:sz w:val="24"/>
          <w:szCs w:val="24"/>
        </w:rPr>
        <w:t>巴哈欧拉为治愈社会疾患</w:t>
      </w:r>
      <w:r w:rsidR="00C4637A" w:rsidRPr="00480EB1">
        <w:rPr>
          <w:rFonts w:ascii="SimSun" w:eastAsia="SimSun" w:hAnsi="SimSun" w:hint="eastAsia"/>
          <w:sz w:val="24"/>
          <w:szCs w:val="24"/>
        </w:rPr>
        <w:t>所</w:t>
      </w:r>
      <w:r w:rsidR="006216FE" w:rsidRPr="00480EB1">
        <w:rPr>
          <w:rFonts w:ascii="SimSun" w:eastAsia="SimSun" w:hAnsi="SimSun" w:hint="eastAsia"/>
          <w:sz w:val="24"/>
          <w:szCs w:val="24"/>
        </w:rPr>
        <w:t>开处方的功效。</w:t>
      </w:r>
    </w:p>
    <w:p w:rsidR="006216FE" w:rsidRPr="00480EB1" w:rsidRDefault="006216FE" w:rsidP="009A192C">
      <w:pPr>
        <w:snapToGrid w:val="0"/>
        <w:rPr>
          <w:rFonts w:ascii="SimSun" w:eastAsia="SimSun" w:hAnsi="SimSun"/>
          <w:sz w:val="24"/>
          <w:szCs w:val="24"/>
        </w:rPr>
      </w:pPr>
    </w:p>
    <w:p w:rsidR="006216FE" w:rsidRPr="00480EB1" w:rsidRDefault="006216FE" w:rsidP="00F3382B">
      <w:pPr>
        <w:snapToGrid w:val="0"/>
        <w:ind w:firstLineChars="200" w:firstLine="480"/>
        <w:rPr>
          <w:rFonts w:ascii="SimSun" w:eastAsia="SimSun" w:hAnsi="SimSun"/>
          <w:sz w:val="24"/>
          <w:szCs w:val="24"/>
        </w:rPr>
      </w:pPr>
      <w:r w:rsidRPr="00480EB1">
        <w:rPr>
          <w:rFonts w:ascii="SimSun" w:eastAsia="SimSun" w:hAnsi="SimSun" w:hint="eastAsia"/>
          <w:sz w:val="24"/>
          <w:szCs w:val="24"/>
        </w:rPr>
        <w:t>在形成期第一个</w:t>
      </w:r>
      <w:r w:rsidR="009606DF" w:rsidRPr="00480EB1">
        <w:rPr>
          <w:rFonts w:ascii="SimSun" w:eastAsia="SimSun" w:hAnsi="SimSun" w:hint="eastAsia"/>
          <w:sz w:val="24"/>
          <w:szCs w:val="24"/>
        </w:rPr>
        <w:t>世纪</w:t>
      </w:r>
      <w:r w:rsidRPr="00480EB1">
        <w:rPr>
          <w:rFonts w:ascii="SimSun" w:eastAsia="SimSun" w:hAnsi="SimSun" w:hint="eastAsia"/>
          <w:sz w:val="24"/>
          <w:szCs w:val="24"/>
        </w:rPr>
        <w:t>结束之前，</w:t>
      </w:r>
      <w:r w:rsidR="00132033" w:rsidRPr="00480EB1">
        <w:rPr>
          <w:rFonts w:ascii="SimSun" w:eastAsia="SimSun" w:hAnsi="SimSun" w:hint="eastAsia"/>
          <w:sz w:val="24"/>
          <w:szCs w:val="24"/>
        </w:rPr>
        <w:t>有一</w:t>
      </w:r>
      <w:r w:rsidR="000E3881" w:rsidRPr="00480EB1">
        <w:rPr>
          <w:rFonts w:ascii="SimSun" w:eastAsia="SimSun" w:hAnsi="SimSun" w:hint="eastAsia"/>
          <w:sz w:val="24"/>
          <w:szCs w:val="24"/>
        </w:rPr>
        <w:t>个处于两个周年纪念之间</w:t>
      </w:r>
      <w:r w:rsidR="00AE5535" w:rsidRPr="00480EB1">
        <w:rPr>
          <w:rFonts w:ascii="SimSun" w:eastAsia="SimSun" w:hAnsi="SimSun" w:hint="eastAsia"/>
          <w:sz w:val="24"/>
          <w:szCs w:val="24"/>
        </w:rPr>
        <w:t>的时期</w:t>
      </w:r>
      <w:r w:rsidR="000E3881" w:rsidRPr="00480EB1">
        <w:rPr>
          <w:rFonts w:ascii="SimSun" w:eastAsia="SimSun" w:hAnsi="SimSun" w:hint="eastAsia"/>
          <w:sz w:val="24"/>
          <w:szCs w:val="24"/>
        </w:rPr>
        <w:t>，这两个周年纪念关系到两份极其重要的文献</w:t>
      </w:r>
      <w:r w:rsidR="009606DF" w:rsidRPr="00480EB1">
        <w:rPr>
          <w:rFonts w:ascii="SimSun" w:eastAsia="SimSun" w:hAnsi="SimSun" w:hint="eastAsia"/>
          <w:sz w:val="24"/>
          <w:szCs w:val="24"/>
        </w:rPr>
        <w:t>。这</w:t>
      </w:r>
      <w:r w:rsidR="000E3881" w:rsidRPr="00480EB1">
        <w:rPr>
          <w:rFonts w:ascii="SimSun" w:eastAsia="SimSun" w:hAnsi="SimSun" w:hint="eastAsia"/>
          <w:sz w:val="24"/>
          <w:szCs w:val="24"/>
        </w:rPr>
        <w:t>个时期</w:t>
      </w:r>
      <w:r w:rsidR="009606DF" w:rsidRPr="00480EB1">
        <w:rPr>
          <w:rFonts w:ascii="SimSun" w:eastAsia="SimSun" w:hAnsi="SimSun" w:hint="eastAsia"/>
          <w:sz w:val="24"/>
          <w:szCs w:val="24"/>
        </w:rPr>
        <w:t>开始于阿博都-巴哈启示《神圣计划书简集》</w:t>
      </w:r>
      <w:r w:rsidR="000E3881" w:rsidRPr="00480EB1">
        <w:rPr>
          <w:rFonts w:ascii="SimSun" w:eastAsia="SimSun" w:hAnsi="SimSun" w:hint="eastAsia"/>
          <w:sz w:val="24"/>
          <w:szCs w:val="24"/>
        </w:rPr>
        <w:t>的百年纪念</w:t>
      </w:r>
      <w:r w:rsidR="009606DF" w:rsidRPr="00480EB1">
        <w:rPr>
          <w:rFonts w:ascii="SimSun" w:eastAsia="SimSun" w:hAnsi="SimSun" w:hint="eastAsia"/>
          <w:sz w:val="24"/>
          <w:szCs w:val="24"/>
        </w:rPr>
        <w:t>，</w:t>
      </w:r>
      <w:r w:rsidR="000E3881" w:rsidRPr="00480EB1">
        <w:rPr>
          <w:rFonts w:ascii="SimSun" w:eastAsia="SimSun" w:hAnsi="SimSun" w:hint="eastAsia"/>
          <w:sz w:val="24"/>
          <w:szCs w:val="24"/>
        </w:rPr>
        <w:t>正当</w:t>
      </w:r>
      <w:r w:rsidR="009606DF" w:rsidRPr="00480EB1">
        <w:rPr>
          <w:rFonts w:ascii="SimSun" w:eastAsia="SimSun" w:hAnsi="SimSun" w:hint="eastAsia"/>
          <w:sz w:val="24"/>
          <w:szCs w:val="24"/>
        </w:rPr>
        <w:t>教友们</w:t>
      </w:r>
      <w:r w:rsidR="000F7C31" w:rsidRPr="00480EB1">
        <w:rPr>
          <w:rFonts w:ascii="SimSun" w:eastAsia="SimSun" w:hAnsi="SimSun" w:hint="eastAsia"/>
          <w:sz w:val="24"/>
          <w:szCs w:val="24"/>
        </w:rPr>
        <w:t>迈进</w:t>
      </w:r>
      <w:r w:rsidR="009606DF" w:rsidRPr="00480EB1">
        <w:rPr>
          <w:rFonts w:ascii="SimSun" w:eastAsia="SimSun" w:hAnsi="SimSun" w:hint="eastAsia"/>
          <w:sz w:val="24"/>
          <w:szCs w:val="24"/>
        </w:rPr>
        <w:t>此计划</w:t>
      </w:r>
      <w:r w:rsidR="000E3881" w:rsidRPr="00480EB1">
        <w:rPr>
          <w:rFonts w:ascii="SimSun" w:eastAsia="SimSun" w:hAnsi="SimSun" w:hint="eastAsia"/>
          <w:sz w:val="24"/>
          <w:szCs w:val="24"/>
        </w:rPr>
        <w:t>开展</w:t>
      </w:r>
      <w:r w:rsidR="000F7C31" w:rsidRPr="00480EB1">
        <w:rPr>
          <w:rFonts w:ascii="SimSun" w:eastAsia="SimSun" w:hAnsi="SimSun" w:hint="eastAsia"/>
          <w:sz w:val="24"/>
          <w:szCs w:val="24"/>
        </w:rPr>
        <w:t>的</w:t>
      </w:r>
      <w:r w:rsidR="009606DF" w:rsidRPr="00480EB1">
        <w:rPr>
          <w:rFonts w:ascii="SimSun" w:eastAsia="SimSun" w:hAnsi="SimSun" w:hint="eastAsia"/>
          <w:sz w:val="24"/>
          <w:szCs w:val="24"/>
        </w:rPr>
        <w:t>一个新阶段</w:t>
      </w:r>
      <w:r w:rsidR="000F7C31" w:rsidRPr="00480EB1">
        <w:rPr>
          <w:rFonts w:ascii="SimSun" w:eastAsia="SimSun" w:hAnsi="SimSun" w:hint="eastAsia"/>
          <w:sz w:val="24"/>
          <w:szCs w:val="24"/>
        </w:rPr>
        <w:t>之</w:t>
      </w:r>
      <w:r w:rsidR="000E3881" w:rsidRPr="00480EB1">
        <w:rPr>
          <w:rFonts w:ascii="SimSun" w:eastAsia="SimSun" w:hAnsi="SimSun" w:hint="eastAsia"/>
          <w:sz w:val="24"/>
          <w:szCs w:val="24"/>
        </w:rPr>
        <w:t>时</w:t>
      </w:r>
      <w:r w:rsidR="009606DF" w:rsidRPr="00480EB1">
        <w:rPr>
          <w:rFonts w:ascii="SimSun" w:eastAsia="SimSun" w:hAnsi="SimSun" w:hint="eastAsia"/>
          <w:sz w:val="24"/>
          <w:szCs w:val="24"/>
        </w:rPr>
        <w:t>。这</w:t>
      </w:r>
      <w:r w:rsidR="000E3881" w:rsidRPr="00480EB1">
        <w:rPr>
          <w:rFonts w:ascii="SimSun" w:eastAsia="SimSun" w:hAnsi="SimSun" w:hint="eastAsia"/>
          <w:sz w:val="24"/>
          <w:szCs w:val="24"/>
        </w:rPr>
        <w:t>个时期</w:t>
      </w:r>
      <w:r w:rsidR="009606DF" w:rsidRPr="00480EB1">
        <w:rPr>
          <w:rFonts w:ascii="SimSun" w:eastAsia="SimSun" w:hAnsi="SimSun" w:hint="eastAsia"/>
          <w:sz w:val="24"/>
          <w:szCs w:val="24"/>
        </w:rPr>
        <w:t>结束于阿博都-巴哈升天并随</w:t>
      </w:r>
      <w:r w:rsidR="00270CBE" w:rsidRPr="00480EB1">
        <w:rPr>
          <w:rFonts w:ascii="SimSun" w:eastAsia="SimSun" w:hAnsi="SimSun" w:hint="eastAsia"/>
          <w:sz w:val="24"/>
          <w:szCs w:val="24"/>
        </w:rPr>
        <w:t>即公</w:t>
      </w:r>
      <w:r w:rsidR="000358D8" w:rsidRPr="00480EB1">
        <w:rPr>
          <w:rFonts w:ascii="SimSun" w:eastAsia="SimSun" w:hAnsi="SimSun" w:hint="eastAsia"/>
          <w:sz w:val="24"/>
          <w:szCs w:val="24"/>
        </w:rPr>
        <w:t>布</w:t>
      </w:r>
      <w:r w:rsidR="009606DF" w:rsidRPr="00480EB1">
        <w:rPr>
          <w:rFonts w:ascii="SimSun" w:eastAsia="SimSun" w:hAnsi="SimSun" w:hint="eastAsia"/>
          <w:sz w:val="24"/>
          <w:szCs w:val="24"/>
        </w:rPr>
        <w:t>教长</w:t>
      </w:r>
      <w:r w:rsidR="00B51BB1" w:rsidRPr="00480EB1">
        <w:rPr>
          <w:rFonts w:ascii="SimSun" w:eastAsia="SimSun" w:hAnsi="SimSun" w:hint="eastAsia"/>
          <w:sz w:val="24"/>
          <w:szCs w:val="24"/>
        </w:rPr>
        <w:t>《</w:t>
      </w:r>
      <w:r w:rsidR="009606DF" w:rsidRPr="00480EB1">
        <w:rPr>
          <w:rFonts w:ascii="SimSun" w:eastAsia="SimSun" w:hAnsi="SimSun" w:hint="eastAsia"/>
          <w:sz w:val="24"/>
          <w:szCs w:val="24"/>
        </w:rPr>
        <w:t>遗嘱</w:t>
      </w:r>
      <w:r w:rsidR="00B51BB1" w:rsidRPr="00480EB1">
        <w:rPr>
          <w:rFonts w:ascii="SimSun" w:eastAsia="SimSun" w:hAnsi="SimSun" w:hint="eastAsia"/>
          <w:sz w:val="24"/>
          <w:szCs w:val="24"/>
        </w:rPr>
        <w:t>》</w:t>
      </w:r>
      <w:r w:rsidR="000358D8" w:rsidRPr="00480EB1">
        <w:rPr>
          <w:rFonts w:ascii="SimSun" w:eastAsia="SimSun" w:hAnsi="SimSun" w:hint="eastAsia"/>
          <w:sz w:val="24"/>
          <w:szCs w:val="24"/>
        </w:rPr>
        <w:t>的百年纪念</w:t>
      </w:r>
      <w:r w:rsidR="00270CBE" w:rsidRPr="00480EB1">
        <w:rPr>
          <w:rFonts w:ascii="SimSun" w:eastAsia="SimSun" w:hAnsi="SimSun" w:hint="eastAsia"/>
          <w:sz w:val="24"/>
          <w:szCs w:val="24"/>
        </w:rPr>
        <w:t>。</w:t>
      </w:r>
      <w:r w:rsidR="00DE0DB7" w:rsidRPr="00480EB1">
        <w:rPr>
          <w:rFonts w:ascii="SimSun" w:eastAsia="SimSun" w:hAnsi="SimSun" w:hint="eastAsia"/>
          <w:sz w:val="24"/>
          <w:szCs w:val="24"/>
        </w:rPr>
        <w:t>怀</w:t>
      </w:r>
      <w:r w:rsidR="00270CBE" w:rsidRPr="00480EB1">
        <w:rPr>
          <w:rFonts w:ascii="SimSun" w:eastAsia="SimSun" w:hAnsi="SimSun" w:hint="eastAsia"/>
          <w:sz w:val="24"/>
          <w:szCs w:val="24"/>
        </w:rPr>
        <w:t>着这些</w:t>
      </w:r>
      <w:r w:rsidR="00DE0DB7" w:rsidRPr="00480EB1">
        <w:rPr>
          <w:rFonts w:ascii="SimSun" w:eastAsia="SimSun" w:hAnsi="SimSun" w:hint="eastAsia"/>
          <w:sz w:val="24"/>
          <w:szCs w:val="24"/>
        </w:rPr>
        <w:t>念</w:t>
      </w:r>
      <w:r w:rsidR="00270CBE" w:rsidRPr="00480EB1">
        <w:rPr>
          <w:rFonts w:ascii="SimSun" w:eastAsia="SimSun" w:hAnsi="SimSun" w:hint="eastAsia"/>
          <w:sz w:val="24"/>
          <w:szCs w:val="24"/>
        </w:rPr>
        <w:t>想，</w:t>
      </w:r>
      <w:r w:rsidR="00DE0DB7" w:rsidRPr="00480EB1">
        <w:rPr>
          <w:rFonts w:ascii="SimSun" w:eastAsia="SimSun" w:hAnsi="SimSun" w:hint="eastAsia"/>
          <w:sz w:val="24"/>
          <w:szCs w:val="24"/>
        </w:rPr>
        <w:t>在为磋商做准备时，</w:t>
      </w:r>
      <w:r w:rsidR="00270CBE" w:rsidRPr="00480EB1">
        <w:rPr>
          <w:rFonts w:ascii="SimSun" w:eastAsia="SimSun" w:hAnsi="SimSun" w:hint="eastAsia"/>
          <w:sz w:val="24"/>
          <w:szCs w:val="24"/>
        </w:rPr>
        <w:t>洲级顾问</w:t>
      </w:r>
      <w:r w:rsidR="00AE5535" w:rsidRPr="00480EB1">
        <w:rPr>
          <w:rFonts w:ascii="SimSun" w:eastAsia="SimSun" w:hAnsi="SimSun" w:hint="eastAsia"/>
          <w:sz w:val="24"/>
          <w:szCs w:val="24"/>
        </w:rPr>
        <w:t>们</w:t>
      </w:r>
      <w:r w:rsidR="00270CBE" w:rsidRPr="00480EB1">
        <w:rPr>
          <w:rFonts w:ascii="SimSun" w:eastAsia="SimSun" w:hAnsi="SimSun" w:hint="eastAsia"/>
          <w:sz w:val="24"/>
          <w:szCs w:val="24"/>
        </w:rPr>
        <w:t>在世界正义院委员</w:t>
      </w:r>
      <w:r w:rsidR="00DE0DB7" w:rsidRPr="00480EB1">
        <w:rPr>
          <w:rFonts w:ascii="SimSun" w:eastAsia="SimSun" w:hAnsi="SimSun" w:hint="eastAsia"/>
          <w:sz w:val="24"/>
          <w:szCs w:val="24"/>
        </w:rPr>
        <w:t>和</w:t>
      </w:r>
      <w:r w:rsidR="00270CBE" w:rsidRPr="00480EB1">
        <w:rPr>
          <w:rFonts w:ascii="SimSun" w:eastAsia="SimSun" w:hAnsi="SimSun" w:hint="eastAsia"/>
          <w:sz w:val="24"/>
          <w:szCs w:val="24"/>
        </w:rPr>
        <w:t>国际传导中心成员的带领下，拜谒了教长故居</w:t>
      </w:r>
      <w:r w:rsidR="00DE0DB7" w:rsidRPr="00480EB1">
        <w:rPr>
          <w:rFonts w:ascii="SimSun" w:eastAsia="SimSun" w:hAnsi="SimSun" w:hint="eastAsia"/>
          <w:sz w:val="24"/>
          <w:szCs w:val="24"/>
        </w:rPr>
        <w:t>——</w:t>
      </w:r>
      <w:r w:rsidR="00270CBE" w:rsidRPr="00480EB1">
        <w:rPr>
          <w:rFonts w:ascii="SimSun" w:eastAsia="SimSun" w:hAnsi="SimSun" w:hint="eastAsia"/>
          <w:sz w:val="24"/>
          <w:szCs w:val="24"/>
        </w:rPr>
        <w:t>《神圣计划书简</w:t>
      </w:r>
      <w:r w:rsidR="00024762" w:rsidRPr="00480EB1">
        <w:rPr>
          <w:rFonts w:ascii="SimSun" w:eastAsia="SimSun" w:hAnsi="SimSun" w:hint="eastAsia"/>
          <w:sz w:val="24"/>
          <w:szCs w:val="24"/>
        </w:rPr>
        <w:t>集</w:t>
      </w:r>
      <w:r w:rsidR="00270CBE" w:rsidRPr="00480EB1">
        <w:rPr>
          <w:rFonts w:ascii="SimSun" w:eastAsia="SimSun" w:hAnsi="SimSun" w:hint="eastAsia"/>
          <w:sz w:val="24"/>
          <w:szCs w:val="24"/>
        </w:rPr>
        <w:t>》中</w:t>
      </w:r>
      <w:r w:rsidR="00DE0DB7" w:rsidRPr="00480EB1">
        <w:rPr>
          <w:rFonts w:ascii="SimSun" w:eastAsia="SimSun" w:hAnsi="SimSun" w:hint="eastAsia"/>
          <w:sz w:val="24"/>
          <w:szCs w:val="24"/>
        </w:rPr>
        <w:t>有</w:t>
      </w:r>
      <w:r w:rsidR="00270CBE" w:rsidRPr="00480EB1">
        <w:rPr>
          <w:rFonts w:ascii="SimSun" w:eastAsia="SimSun" w:hAnsi="SimSun" w:hint="eastAsia"/>
          <w:sz w:val="24"/>
          <w:szCs w:val="24"/>
        </w:rPr>
        <w:t>三篇是在</w:t>
      </w:r>
      <w:r w:rsidR="00DE0DB7" w:rsidRPr="00480EB1">
        <w:rPr>
          <w:rFonts w:ascii="SimSun" w:eastAsia="SimSun" w:hAnsi="SimSun" w:hint="eastAsia"/>
          <w:sz w:val="24"/>
          <w:szCs w:val="24"/>
        </w:rPr>
        <w:t>此处</w:t>
      </w:r>
      <w:r w:rsidR="00270CBE" w:rsidRPr="00480EB1">
        <w:rPr>
          <w:rFonts w:ascii="SimSun" w:eastAsia="SimSun" w:hAnsi="SimSun" w:hint="eastAsia"/>
          <w:sz w:val="24"/>
          <w:szCs w:val="24"/>
        </w:rPr>
        <w:t>启</w:t>
      </w:r>
      <w:r w:rsidR="00B51BB1" w:rsidRPr="00480EB1">
        <w:rPr>
          <w:rFonts w:ascii="SimSun" w:eastAsia="SimSun" w:hAnsi="SimSun" w:hint="eastAsia"/>
          <w:sz w:val="24"/>
          <w:szCs w:val="24"/>
        </w:rPr>
        <w:t>示</w:t>
      </w:r>
      <w:r w:rsidR="00DE0DB7" w:rsidRPr="00480EB1">
        <w:rPr>
          <w:rFonts w:ascii="SimSun" w:eastAsia="SimSun" w:hAnsi="SimSun" w:hint="eastAsia"/>
          <w:sz w:val="24"/>
          <w:szCs w:val="24"/>
        </w:rPr>
        <w:t>的，</w:t>
      </w:r>
      <w:r w:rsidR="00B51BB1" w:rsidRPr="00480EB1">
        <w:rPr>
          <w:rFonts w:ascii="SimSun" w:eastAsia="SimSun" w:hAnsi="SimSun" w:hint="eastAsia"/>
          <w:sz w:val="24"/>
          <w:szCs w:val="24"/>
        </w:rPr>
        <w:t>阿博都-巴哈</w:t>
      </w:r>
      <w:r w:rsidR="00DE0DB7" w:rsidRPr="00480EB1">
        <w:rPr>
          <w:rFonts w:ascii="SimSun" w:eastAsia="SimSun" w:hAnsi="SimSun" w:hint="eastAsia"/>
          <w:sz w:val="24"/>
          <w:szCs w:val="24"/>
        </w:rPr>
        <w:t>《遗嘱》在祂</w:t>
      </w:r>
      <w:r w:rsidR="00B51BB1" w:rsidRPr="00480EB1">
        <w:rPr>
          <w:rFonts w:ascii="SimSun" w:eastAsia="SimSun" w:hAnsi="SimSun" w:hint="eastAsia"/>
          <w:sz w:val="24"/>
          <w:szCs w:val="24"/>
        </w:rPr>
        <w:t>离世几周后也是在</w:t>
      </w:r>
      <w:r w:rsidR="00F43DD8" w:rsidRPr="00480EB1">
        <w:rPr>
          <w:rFonts w:ascii="SimSun" w:eastAsia="SimSun" w:hAnsi="SimSun" w:hint="eastAsia"/>
          <w:sz w:val="24"/>
          <w:szCs w:val="24"/>
        </w:rPr>
        <w:t>此处</w:t>
      </w:r>
      <w:r w:rsidR="00B10019" w:rsidRPr="00480EB1">
        <w:rPr>
          <w:rFonts w:ascii="SimSun" w:eastAsia="SimSun" w:hAnsi="SimSun" w:hint="eastAsia"/>
          <w:sz w:val="24"/>
          <w:szCs w:val="24"/>
        </w:rPr>
        <w:t>向来自</w:t>
      </w:r>
      <w:r w:rsidR="00B51BB1" w:rsidRPr="00480EB1">
        <w:rPr>
          <w:rFonts w:ascii="SimSun" w:eastAsia="SimSun" w:hAnsi="SimSun" w:hint="eastAsia"/>
          <w:sz w:val="24"/>
          <w:szCs w:val="24"/>
        </w:rPr>
        <w:t>四大洲</w:t>
      </w:r>
      <w:r w:rsidR="00B10019" w:rsidRPr="00480EB1">
        <w:rPr>
          <w:rFonts w:ascii="SimSun" w:eastAsia="SimSun" w:hAnsi="SimSun" w:hint="eastAsia"/>
          <w:sz w:val="24"/>
          <w:szCs w:val="24"/>
        </w:rPr>
        <w:t>的</w:t>
      </w:r>
      <w:r w:rsidR="00B51BB1" w:rsidRPr="00480EB1">
        <w:rPr>
          <w:rFonts w:ascii="SimSun" w:eastAsia="SimSun" w:hAnsi="SimSun" w:hint="eastAsia"/>
          <w:sz w:val="24"/>
          <w:szCs w:val="24"/>
        </w:rPr>
        <w:t>信徒</w:t>
      </w:r>
      <w:r w:rsidR="00B10019" w:rsidRPr="00480EB1">
        <w:rPr>
          <w:rFonts w:ascii="SimSun" w:eastAsia="SimSun" w:hAnsi="SimSun" w:hint="eastAsia"/>
          <w:sz w:val="24"/>
          <w:szCs w:val="24"/>
        </w:rPr>
        <w:t>宣读</w:t>
      </w:r>
      <w:r w:rsidR="009B63A5" w:rsidRPr="00480EB1">
        <w:rPr>
          <w:rFonts w:ascii="SimSun" w:eastAsia="SimSun" w:hAnsi="SimSun" w:hint="eastAsia"/>
          <w:sz w:val="24"/>
          <w:szCs w:val="24"/>
        </w:rPr>
        <w:t>的</w:t>
      </w:r>
      <w:r w:rsidR="00B51BB1" w:rsidRPr="00480EB1">
        <w:rPr>
          <w:rFonts w:ascii="SimSun" w:eastAsia="SimSun" w:hAnsi="SimSun" w:hint="eastAsia"/>
          <w:sz w:val="24"/>
          <w:szCs w:val="24"/>
        </w:rPr>
        <w:t>。在</w:t>
      </w:r>
      <w:r w:rsidR="00FC3EA5" w:rsidRPr="00480EB1">
        <w:rPr>
          <w:rFonts w:ascii="SimSun" w:eastAsia="SimSun" w:hAnsi="SimSun" w:hint="eastAsia"/>
          <w:sz w:val="24"/>
          <w:szCs w:val="24"/>
        </w:rPr>
        <w:t>那</w:t>
      </w:r>
      <w:r w:rsidR="00B51BB1" w:rsidRPr="00480EB1">
        <w:rPr>
          <w:rFonts w:ascii="SimSun" w:eastAsia="SimSun" w:hAnsi="SimSun" w:hint="eastAsia"/>
          <w:sz w:val="24"/>
          <w:szCs w:val="24"/>
        </w:rPr>
        <w:t>神圣故居</w:t>
      </w:r>
      <w:r w:rsidR="00FC3EA5" w:rsidRPr="00480EB1">
        <w:rPr>
          <w:rFonts w:ascii="SimSun" w:eastAsia="SimSun" w:hAnsi="SimSun" w:hint="eastAsia"/>
          <w:sz w:val="24"/>
          <w:szCs w:val="24"/>
        </w:rPr>
        <w:t>里</w:t>
      </w:r>
      <w:r w:rsidR="00B51BB1" w:rsidRPr="00480EB1">
        <w:rPr>
          <w:rFonts w:ascii="SimSun" w:eastAsia="SimSun" w:hAnsi="SimSun" w:hint="eastAsia"/>
          <w:sz w:val="24"/>
          <w:szCs w:val="24"/>
        </w:rPr>
        <w:t>，在</w:t>
      </w:r>
      <w:r w:rsidR="00FC3EA5" w:rsidRPr="00480EB1">
        <w:rPr>
          <w:rFonts w:ascii="SimSun" w:eastAsia="SimSun" w:hAnsi="SimSun" w:hint="eastAsia"/>
          <w:sz w:val="24"/>
          <w:szCs w:val="24"/>
        </w:rPr>
        <w:t>本</w:t>
      </w:r>
      <w:r w:rsidR="00B51BB1" w:rsidRPr="00480EB1">
        <w:rPr>
          <w:rFonts w:ascii="SimSun" w:eastAsia="SimSun" w:hAnsi="SimSun" w:hint="eastAsia"/>
          <w:sz w:val="24"/>
          <w:szCs w:val="24"/>
        </w:rPr>
        <w:t>大会开始的前夕，</w:t>
      </w:r>
      <w:r w:rsidR="00FC3EA5" w:rsidRPr="00480EB1">
        <w:rPr>
          <w:rFonts w:ascii="SimSun" w:eastAsia="SimSun" w:hAnsi="SimSun" w:hint="eastAsia"/>
          <w:sz w:val="24"/>
          <w:szCs w:val="24"/>
        </w:rPr>
        <w:t>这两大宪章、这被</w:t>
      </w:r>
      <w:r w:rsidR="00B51BB1" w:rsidRPr="00480EB1">
        <w:rPr>
          <w:rFonts w:ascii="SimSun" w:eastAsia="SimSun" w:hAnsi="SimSun" w:hint="eastAsia"/>
          <w:sz w:val="24"/>
          <w:szCs w:val="24"/>
        </w:rPr>
        <w:t>守基·阿芬第</w:t>
      </w:r>
      <w:r w:rsidR="00FC3EA5" w:rsidRPr="00480EB1">
        <w:rPr>
          <w:rFonts w:ascii="SimSun" w:eastAsia="SimSun" w:hAnsi="SimSun" w:hint="eastAsia"/>
          <w:sz w:val="24"/>
          <w:szCs w:val="24"/>
        </w:rPr>
        <w:t>称为</w:t>
      </w:r>
      <w:r w:rsidR="00B51BB1" w:rsidRPr="00480EB1">
        <w:rPr>
          <w:rFonts w:ascii="SimSun" w:eastAsia="SimSun" w:hAnsi="SimSun" w:hint="eastAsia"/>
          <w:sz w:val="24"/>
          <w:szCs w:val="24"/>
        </w:rPr>
        <w:t>启动信仰传播</w:t>
      </w:r>
      <w:r w:rsidR="00FC3EA5" w:rsidRPr="00480EB1">
        <w:rPr>
          <w:rFonts w:ascii="SimSun" w:eastAsia="SimSun" w:hAnsi="SimSun" w:hint="eastAsia"/>
          <w:sz w:val="24"/>
          <w:szCs w:val="24"/>
        </w:rPr>
        <w:t>进程</w:t>
      </w:r>
      <w:r w:rsidR="00B51BB1" w:rsidRPr="00480EB1">
        <w:rPr>
          <w:rFonts w:ascii="SimSun" w:eastAsia="SimSun" w:hAnsi="SimSun" w:hint="eastAsia"/>
          <w:sz w:val="24"/>
          <w:szCs w:val="24"/>
        </w:rPr>
        <w:t>和</w:t>
      </w:r>
      <w:r w:rsidR="00FC3EA5" w:rsidRPr="00480EB1">
        <w:rPr>
          <w:rFonts w:ascii="SimSun" w:eastAsia="SimSun" w:hAnsi="SimSun" w:hint="eastAsia"/>
          <w:sz w:val="24"/>
          <w:szCs w:val="24"/>
        </w:rPr>
        <w:t>行政</w:t>
      </w:r>
      <w:r w:rsidR="00B51BB1" w:rsidRPr="00480EB1">
        <w:rPr>
          <w:rFonts w:ascii="SimSun" w:eastAsia="SimSun" w:hAnsi="SimSun" w:hint="eastAsia"/>
          <w:sz w:val="24"/>
          <w:szCs w:val="24"/>
        </w:rPr>
        <w:t>体制</w:t>
      </w:r>
      <w:r w:rsidR="009142C5" w:rsidRPr="00480EB1">
        <w:rPr>
          <w:rFonts w:ascii="SimSun" w:eastAsia="SimSun" w:hAnsi="SimSun" w:hint="eastAsia"/>
          <w:sz w:val="24"/>
          <w:szCs w:val="24"/>
        </w:rPr>
        <w:t>建立</w:t>
      </w:r>
      <w:r w:rsidR="00B51BB1" w:rsidRPr="00480EB1">
        <w:rPr>
          <w:rFonts w:ascii="SimSun" w:eastAsia="SimSun" w:hAnsi="SimSun" w:hint="eastAsia"/>
          <w:sz w:val="24"/>
          <w:szCs w:val="24"/>
        </w:rPr>
        <w:t>进程</w:t>
      </w:r>
      <w:r w:rsidR="00FC3EA5" w:rsidRPr="00480EB1">
        <w:rPr>
          <w:rFonts w:ascii="SimSun" w:eastAsia="SimSun" w:hAnsi="SimSun" w:hint="eastAsia"/>
          <w:sz w:val="24"/>
          <w:szCs w:val="24"/>
        </w:rPr>
        <w:t>的两大宪章中的段落，被</w:t>
      </w:r>
      <w:r w:rsidR="00864F82" w:rsidRPr="00480EB1">
        <w:rPr>
          <w:rFonts w:ascii="SimSun" w:eastAsia="SimSun" w:hAnsi="SimSun" w:hint="eastAsia"/>
          <w:sz w:val="24"/>
          <w:szCs w:val="24"/>
        </w:rPr>
        <w:t>高声</w:t>
      </w:r>
      <w:r w:rsidR="00FC3EA5" w:rsidRPr="00480EB1">
        <w:rPr>
          <w:rFonts w:ascii="SimSun" w:eastAsia="SimSun" w:hAnsi="SimSun" w:hint="eastAsia"/>
          <w:sz w:val="24"/>
          <w:szCs w:val="24"/>
        </w:rPr>
        <w:t>诵读</w:t>
      </w:r>
      <w:r w:rsidR="00B51BB1" w:rsidRPr="00480EB1">
        <w:rPr>
          <w:rFonts w:ascii="SimSun" w:eastAsia="SimSun" w:hAnsi="SimSun" w:hint="eastAsia"/>
          <w:sz w:val="24"/>
          <w:szCs w:val="24"/>
        </w:rPr>
        <w:t>。</w:t>
      </w:r>
      <w:r w:rsidR="00864F82" w:rsidRPr="00480EB1">
        <w:rPr>
          <w:rFonts w:ascii="SimSun" w:eastAsia="SimSun" w:hAnsi="SimSun" w:hint="eastAsia"/>
          <w:sz w:val="24"/>
          <w:szCs w:val="24"/>
        </w:rPr>
        <w:t>对于这</w:t>
      </w:r>
      <w:r w:rsidR="009142C5" w:rsidRPr="00480EB1">
        <w:rPr>
          <w:rFonts w:ascii="SimSun" w:eastAsia="SimSun" w:hAnsi="SimSun" w:hint="eastAsia"/>
          <w:sz w:val="24"/>
          <w:szCs w:val="24"/>
        </w:rPr>
        <w:t>专注</w:t>
      </w:r>
      <w:r w:rsidR="00864F82" w:rsidRPr="00480EB1">
        <w:rPr>
          <w:rFonts w:ascii="SimSun" w:eastAsia="SimSun" w:hAnsi="SimSun" w:hint="eastAsia"/>
          <w:sz w:val="24"/>
          <w:szCs w:val="24"/>
        </w:rPr>
        <w:t>于</w:t>
      </w:r>
      <w:r w:rsidR="009142C5" w:rsidRPr="00480EB1">
        <w:rPr>
          <w:rFonts w:ascii="SimSun" w:eastAsia="SimSun" w:hAnsi="SimSun" w:hint="eastAsia"/>
          <w:sz w:val="24"/>
          <w:szCs w:val="24"/>
        </w:rPr>
        <w:t>更广泛</w:t>
      </w:r>
      <w:r w:rsidR="00A13CE3" w:rsidRPr="00480EB1">
        <w:rPr>
          <w:rFonts w:ascii="SimSun" w:eastAsia="SimSun" w:hAnsi="SimSun" w:hint="eastAsia"/>
          <w:sz w:val="24"/>
          <w:szCs w:val="24"/>
        </w:rPr>
        <w:t>地</w:t>
      </w:r>
      <w:r w:rsidR="009142C5" w:rsidRPr="00480EB1">
        <w:rPr>
          <w:rFonts w:ascii="SimSun" w:eastAsia="SimSun" w:hAnsi="SimSun" w:hint="eastAsia"/>
          <w:sz w:val="24"/>
          <w:szCs w:val="24"/>
        </w:rPr>
        <w:t>播洒巴哈欧拉的光</w:t>
      </w:r>
      <w:r w:rsidR="00A13CE3" w:rsidRPr="00480EB1">
        <w:rPr>
          <w:rFonts w:ascii="SimSun" w:eastAsia="SimSun" w:hAnsi="SimSun" w:hint="eastAsia"/>
          <w:sz w:val="24"/>
          <w:szCs w:val="24"/>
        </w:rPr>
        <w:t>辉</w:t>
      </w:r>
      <w:r w:rsidR="00864F82" w:rsidRPr="00480EB1">
        <w:rPr>
          <w:rFonts w:ascii="SimSun" w:eastAsia="SimSun" w:hAnsi="SimSun" w:hint="eastAsia"/>
          <w:sz w:val="24"/>
          <w:szCs w:val="24"/>
        </w:rPr>
        <w:t>、</w:t>
      </w:r>
      <w:r w:rsidR="009142C5" w:rsidRPr="00480EB1">
        <w:rPr>
          <w:rFonts w:ascii="SimSun" w:eastAsia="SimSun" w:hAnsi="SimSun" w:hint="eastAsia"/>
          <w:sz w:val="24"/>
          <w:szCs w:val="24"/>
        </w:rPr>
        <w:t>加强</w:t>
      </w:r>
      <w:r w:rsidR="00A13CE3" w:rsidRPr="00480EB1">
        <w:rPr>
          <w:rFonts w:ascii="SimSun" w:eastAsia="SimSun" w:hAnsi="SimSun" w:hint="eastAsia"/>
          <w:sz w:val="24"/>
          <w:szCs w:val="24"/>
        </w:rPr>
        <w:t>其</w:t>
      </w:r>
      <w:r w:rsidR="009142C5" w:rsidRPr="00480EB1">
        <w:rPr>
          <w:rFonts w:ascii="SimSun" w:eastAsia="SimSun" w:hAnsi="SimSun" w:hint="eastAsia"/>
          <w:sz w:val="24"/>
          <w:szCs w:val="24"/>
        </w:rPr>
        <w:t>机构</w:t>
      </w:r>
      <w:r w:rsidR="00A13CE3" w:rsidRPr="00480EB1">
        <w:rPr>
          <w:rFonts w:ascii="SimSun" w:eastAsia="SimSun" w:hAnsi="SimSun" w:hint="eastAsia"/>
          <w:sz w:val="24"/>
          <w:szCs w:val="24"/>
        </w:rPr>
        <w:t>将其</w:t>
      </w:r>
      <w:r w:rsidR="009142C5" w:rsidRPr="00480EB1">
        <w:rPr>
          <w:rFonts w:ascii="SimSun" w:eastAsia="SimSun" w:hAnsi="SimSun" w:hint="eastAsia"/>
          <w:sz w:val="24"/>
          <w:szCs w:val="24"/>
        </w:rPr>
        <w:t>承诺的赐福</w:t>
      </w:r>
      <w:r w:rsidR="00A13CE3" w:rsidRPr="00480EB1">
        <w:rPr>
          <w:rFonts w:ascii="SimSun" w:eastAsia="SimSun" w:hAnsi="SimSun" w:hint="eastAsia"/>
          <w:sz w:val="24"/>
          <w:szCs w:val="24"/>
        </w:rPr>
        <w:t>导</w:t>
      </w:r>
      <w:r w:rsidR="009142C5" w:rsidRPr="00480EB1">
        <w:rPr>
          <w:rFonts w:ascii="SimSun" w:eastAsia="SimSun" w:hAnsi="SimSun" w:hint="eastAsia"/>
          <w:sz w:val="24"/>
          <w:szCs w:val="24"/>
        </w:rPr>
        <w:t>向人类大众</w:t>
      </w:r>
      <w:r w:rsidR="00A13CE3" w:rsidRPr="00480EB1">
        <w:rPr>
          <w:rFonts w:ascii="SimSun" w:eastAsia="SimSun" w:hAnsi="SimSun" w:hint="eastAsia"/>
          <w:sz w:val="24"/>
          <w:szCs w:val="24"/>
        </w:rPr>
        <w:t>的渠道能力的五天磋商来说，这是最恰当的序曲</w:t>
      </w:r>
      <w:r w:rsidR="009142C5" w:rsidRPr="00480EB1">
        <w:rPr>
          <w:rFonts w:ascii="SimSun" w:eastAsia="SimSun" w:hAnsi="SimSun" w:hint="eastAsia"/>
          <w:sz w:val="24"/>
          <w:szCs w:val="24"/>
        </w:rPr>
        <w:t>。</w:t>
      </w:r>
    </w:p>
    <w:p w:rsidR="00C4637A" w:rsidRPr="00480EB1" w:rsidRDefault="00C4637A" w:rsidP="009A192C">
      <w:pPr>
        <w:snapToGrid w:val="0"/>
        <w:rPr>
          <w:rFonts w:ascii="SimSun" w:eastAsia="SimSun" w:hAnsi="SimSun"/>
          <w:sz w:val="24"/>
          <w:szCs w:val="24"/>
        </w:rPr>
      </w:pPr>
    </w:p>
    <w:p w:rsidR="009142C5" w:rsidRPr="00480EB1" w:rsidRDefault="009F6CF4" w:rsidP="00214602">
      <w:pPr>
        <w:snapToGrid w:val="0"/>
        <w:ind w:firstLineChars="200" w:firstLine="480"/>
        <w:rPr>
          <w:rFonts w:ascii="SimSun" w:eastAsia="SimSun" w:hAnsi="SimSun"/>
          <w:sz w:val="24"/>
          <w:szCs w:val="24"/>
        </w:rPr>
      </w:pPr>
      <w:r w:rsidRPr="00480EB1">
        <w:rPr>
          <w:rFonts w:ascii="SimSun" w:eastAsia="SimSun" w:hAnsi="SimSun" w:hint="eastAsia"/>
          <w:sz w:val="24"/>
          <w:szCs w:val="24"/>
        </w:rPr>
        <w:t>下一个</w:t>
      </w:r>
      <w:r w:rsidR="00273455" w:rsidRPr="00480EB1">
        <w:rPr>
          <w:rFonts w:ascii="SimSun" w:eastAsia="SimSun" w:hAnsi="SimSun" w:hint="eastAsia"/>
          <w:sz w:val="24"/>
          <w:szCs w:val="24"/>
        </w:rPr>
        <w:t>五年计划的</w:t>
      </w:r>
      <w:r w:rsidRPr="00480EB1">
        <w:rPr>
          <w:rFonts w:ascii="SimSun" w:eastAsia="SimSun" w:hAnsi="SimSun" w:hint="eastAsia"/>
          <w:sz w:val="24"/>
          <w:szCs w:val="24"/>
        </w:rPr>
        <w:t>诸项举措，</w:t>
      </w:r>
      <w:r w:rsidR="00273455" w:rsidRPr="00480EB1">
        <w:rPr>
          <w:rFonts w:ascii="SimSun" w:eastAsia="SimSun" w:hAnsi="SimSun" w:hint="eastAsia"/>
          <w:sz w:val="24"/>
          <w:szCs w:val="24"/>
        </w:rPr>
        <w:t>都包含在我们在大会</w:t>
      </w:r>
      <w:r w:rsidRPr="00480EB1">
        <w:rPr>
          <w:rFonts w:ascii="SimSun" w:eastAsia="SimSun" w:hAnsi="SimSun" w:hint="eastAsia"/>
          <w:sz w:val="24"/>
          <w:szCs w:val="24"/>
        </w:rPr>
        <w:t>首日的会议</w:t>
      </w:r>
      <w:r w:rsidR="00273455" w:rsidRPr="00480EB1">
        <w:rPr>
          <w:rFonts w:ascii="SimSun" w:eastAsia="SimSun" w:hAnsi="SimSun" w:hint="eastAsia"/>
          <w:sz w:val="24"/>
          <w:szCs w:val="24"/>
        </w:rPr>
        <w:t>文告里，此文告</w:t>
      </w:r>
      <w:r w:rsidRPr="00480EB1">
        <w:rPr>
          <w:rFonts w:ascii="SimSun" w:eastAsia="SimSun" w:hAnsi="SimSun" w:hint="eastAsia"/>
          <w:sz w:val="24"/>
          <w:szCs w:val="24"/>
        </w:rPr>
        <w:t>也同时</w:t>
      </w:r>
      <w:r w:rsidR="00273455" w:rsidRPr="00480EB1">
        <w:rPr>
          <w:rFonts w:ascii="SimSun" w:eastAsia="SimSun" w:hAnsi="SimSun" w:hint="eastAsia"/>
          <w:sz w:val="24"/>
          <w:szCs w:val="24"/>
        </w:rPr>
        <w:t>发给所有</w:t>
      </w:r>
      <w:r w:rsidRPr="00480EB1">
        <w:rPr>
          <w:rFonts w:ascii="SimSun" w:eastAsia="SimSun" w:hAnsi="SimSun" w:hint="eastAsia"/>
          <w:sz w:val="24"/>
          <w:szCs w:val="24"/>
        </w:rPr>
        <w:t>的</w:t>
      </w:r>
      <w:r w:rsidR="00273455" w:rsidRPr="00480EB1">
        <w:rPr>
          <w:rFonts w:ascii="SimSun" w:eastAsia="SimSun" w:hAnsi="SimSun" w:hint="eastAsia"/>
          <w:sz w:val="24"/>
          <w:szCs w:val="24"/>
        </w:rPr>
        <w:t>国家灵理会。这要求主所忠爱</w:t>
      </w:r>
      <w:r w:rsidR="001C7D0A" w:rsidRPr="00480EB1">
        <w:rPr>
          <w:rFonts w:ascii="SimSun" w:eastAsia="SimSun" w:hAnsi="SimSun" w:hint="eastAsia"/>
          <w:sz w:val="24"/>
          <w:szCs w:val="24"/>
        </w:rPr>
        <w:t>者</w:t>
      </w:r>
      <w:r w:rsidR="00273455" w:rsidRPr="00480EB1">
        <w:rPr>
          <w:rFonts w:ascii="SimSun" w:eastAsia="SimSun" w:hAnsi="SimSun" w:hint="eastAsia"/>
          <w:sz w:val="24"/>
          <w:szCs w:val="24"/>
        </w:rPr>
        <w:t>付出</w:t>
      </w:r>
      <w:r w:rsidR="00BF3C2E" w:rsidRPr="00480EB1">
        <w:rPr>
          <w:rFonts w:ascii="SimSun" w:eastAsia="SimSun" w:hAnsi="SimSun" w:hint="eastAsia"/>
          <w:sz w:val="24"/>
          <w:szCs w:val="24"/>
        </w:rPr>
        <w:t>艰巨</w:t>
      </w:r>
      <w:r w:rsidR="00273455" w:rsidRPr="00480EB1">
        <w:rPr>
          <w:rFonts w:ascii="SimSun" w:eastAsia="SimSun" w:hAnsi="SimSun" w:hint="eastAsia"/>
          <w:sz w:val="24"/>
          <w:szCs w:val="24"/>
        </w:rPr>
        <w:t>的努力，</w:t>
      </w:r>
      <w:r w:rsidR="00BF3C2E" w:rsidRPr="00480EB1">
        <w:rPr>
          <w:rFonts w:ascii="SimSun" w:eastAsia="SimSun" w:hAnsi="SimSun" w:hint="eastAsia"/>
          <w:sz w:val="24"/>
          <w:szCs w:val="24"/>
        </w:rPr>
        <w:t>对此顾问</w:t>
      </w:r>
      <w:r w:rsidR="006241CC" w:rsidRPr="00480EB1">
        <w:rPr>
          <w:rFonts w:ascii="SimSun" w:eastAsia="SimSun" w:hAnsi="SimSun" w:hint="eastAsia"/>
          <w:sz w:val="24"/>
          <w:szCs w:val="24"/>
        </w:rPr>
        <w:t>们</w:t>
      </w:r>
      <w:bookmarkStart w:id="0" w:name="_GoBack"/>
      <w:bookmarkEnd w:id="0"/>
      <w:r w:rsidR="00BF3C2E" w:rsidRPr="00480EB1">
        <w:rPr>
          <w:rFonts w:ascii="SimSun" w:eastAsia="SimSun" w:hAnsi="SimSun" w:hint="eastAsia"/>
          <w:sz w:val="24"/>
          <w:szCs w:val="24"/>
        </w:rPr>
        <w:t>有清晰的认识，</w:t>
      </w:r>
      <w:r w:rsidR="00273455" w:rsidRPr="00480EB1">
        <w:rPr>
          <w:rFonts w:ascii="SimSun" w:eastAsia="SimSun" w:hAnsi="SimSun" w:hint="eastAsia"/>
          <w:sz w:val="24"/>
          <w:szCs w:val="24"/>
        </w:rPr>
        <w:t>但他们</w:t>
      </w:r>
      <w:r w:rsidR="00BF3C2E" w:rsidRPr="00480EB1">
        <w:rPr>
          <w:rFonts w:ascii="SimSun" w:eastAsia="SimSun" w:hAnsi="SimSun" w:hint="eastAsia"/>
          <w:sz w:val="24"/>
          <w:szCs w:val="24"/>
        </w:rPr>
        <w:t>还是</w:t>
      </w:r>
      <w:r w:rsidR="00273455" w:rsidRPr="00480EB1">
        <w:rPr>
          <w:rFonts w:ascii="SimSun" w:eastAsia="SimSun" w:hAnsi="SimSun" w:hint="eastAsia"/>
          <w:sz w:val="24"/>
          <w:szCs w:val="24"/>
        </w:rPr>
        <w:t>声明</w:t>
      </w:r>
      <w:r w:rsidR="00BF3C2E" w:rsidRPr="00480EB1">
        <w:rPr>
          <w:rFonts w:ascii="SimSun" w:eastAsia="SimSun" w:hAnsi="SimSun" w:hint="eastAsia"/>
          <w:sz w:val="24"/>
          <w:szCs w:val="24"/>
        </w:rPr>
        <w:t>他们</w:t>
      </w:r>
      <w:r w:rsidR="00273455" w:rsidRPr="00480EB1">
        <w:rPr>
          <w:rFonts w:ascii="SimSun" w:eastAsia="SimSun" w:hAnsi="SimSun" w:hint="eastAsia"/>
          <w:sz w:val="24"/>
          <w:szCs w:val="24"/>
        </w:rPr>
        <w:t>对巴哈伊世界应对这项挑战的能力抱有信心。</w:t>
      </w:r>
      <w:r w:rsidR="001C7D0A" w:rsidRPr="00480EB1">
        <w:rPr>
          <w:rFonts w:ascii="SimSun" w:eastAsia="SimSun" w:hAnsi="SimSun" w:hint="eastAsia"/>
          <w:sz w:val="24"/>
          <w:szCs w:val="24"/>
        </w:rPr>
        <w:t>这</w:t>
      </w:r>
      <w:r w:rsidR="00AC0D40" w:rsidRPr="00480EB1">
        <w:rPr>
          <w:rFonts w:ascii="SimSun" w:eastAsia="SimSun" w:hAnsi="SimSun" w:hint="eastAsia"/>
          <w:sz w:val="24"/>
          <w:szCs w:val="24"/>
        </w:rPr>
        <w:t>样的任务在以前</w:t>
      </w:r>
      <w:r w:rsidR="005E050D" w:rsidRPr="00480EB1">
        <w:rPr>
          <w:rFonts w:ascii="SimSun" w:eastAsia="SimSun" w:hAnsi="SimSun" w:hint="eastAsia"/>
          <w:sz w:val="24"/>
          <w:szCs w:val="24"/>
        </w:rPr>
        <w:t>是</w:t>
      </w:r>
      <w:r w:rsidR="00AC0D40" w:rsidRPr="00480EB1">
        <w:rPr>
          <w:rFonts w:ascii="SimSun" w:eastAsia="SimSun" w:hAnsi="SimSun" w:hint="eastAsia"/>
          <w:sz w:val="24"/>
          <w:szCs w:val="24"/>
        </w:rPr>
        <w:t>根本</w:t>
      </w:r>
      <w:r w:rsidR="005E050D" w:rsidRPr="00480EB1">
        <w:rPr>
          <w:rFonts w:ascii="SimSun" w:eastAsia="SimSun" w:hAnsi="SimSun" w:hint="eastAsia"/>
          <w:sz w:val="24"/>
          <w:szCs w:val="24"/>
        </w:rPr>
        <w:t>无法</w:t>
      </w:r>
      <w:r w:rsidR="00AC0D40" w:rsidRPr="00480EB1">
        <w:rPr>
          <w:rFonts w:ascii="SimSun" w:eastAsia="SimSun" w:hAnsi="SimSun" w:hint="eastAsia"/>
          <w:sz w:val="24"/>
          <w:szCs w:val="24"/>
        </w:rPr>
        <w:t>认真考虑的，</w:t>
      </w:r>
      <w:r w:rsidR="009779FD" w:rsidRPr="00480EB1">
        <w:rPr>
          <w:rFonts w:ascii="SimSun" w:eastAsia="SimSun" w:hAnsi="SimSun" w:hint="eastAsia"/>
          <w:sz w:val="24"/>
          <w:szCs w:val="24"/>
        </w:rPr>
        <w:t>但是</w:t>
      </w:r>
      <w:r w:rsidR="00AC0D40" w:rsidRPr="00480EB1">
        <w:rPr>
          <w:rFonts w:ascii="SimSun" w:eastAsia="SimSun" w:hAnsi="SimSun" w:hint="eastAsia"/>
          <w:sz w:val="24"/>
          <w:szCs w:val="24"/>
        </w:rPr>
        <w:t>鉴于</w:t>
      </w:r>
      <w:r w:rsidR="009779FD" w:rsidRPr="00480EB1">
        <w:rPr>
          <w:rFonts w:ascii="SimSun" w:eastAsia="SimSun" w:hAnsi="SimSun" w:hint="eastAsia"/>
          <w:sz w:val="24"/>
          <w:szCs w:val="24"/>
        </w:rPr>
        <w:t>我们在当前计划</w:t>
      </w:r>
      <w:r w:rsidR="00AC0D40" w:rsidRPr="00480EB1">
        <w:rPr>
          <w:rFonts w:ascii="SimSun" w:eastAsia="SimSun" w:hAnsi="SimSun" w:hint="eastAsia"/>
          <w:sz w:val="24"/>
          <w:szCs w:val="24"/>
        </w:rPr>
        <w:t>期内</w:t>
      </w:r>
      <w:r w:rsidR="009779FD" w:rsidRPr="00480EB1">
        <w:rPr>
          <w:rFonts w:ascii="SimSun" w:eastAsia="SimSun" w:hAnsi="SimSun" w:hint="eastAsia"/>
          <w:sz w:val="24"/>
          <w:szCs w:val="24"/>
        </w:rPr>
        <w:t>取得的成就，可能</w:t>
      </w:r>
      <w:r w:rsidR="00AC0D40" w:rsidRPr="00480EB1">
        <w:rPr>
          <w:rFonts w:ascii="SimSun" w:eastAsia="SimSun" w:hAnsi="SimSun" w:hint="eastAsia"/>
          <w:sz w:val="24"/>
          <w:szCs w:val="24"/>
        </w:rPr>
        <w:t>性</w:t>
      </w:r>
      <w:r w:rsidR="009779FD" w:rsidRPr="00480EB1">
        <w:rPr>
          <w:rFonts w:ascii="SimSun" w:eastAsia="SimSun" w:hAnsi="SimSun" w:hint="eastAsia"/>
          <w:sz w:val="24"/>
          <w:szCs w:val="24"/>
        </w:rPr>
        <w:t>领域要比</w:t>
      </w:r>
      <w:r w:rsidR="00963588" w:rsidRPr="00480EB1">
        <w:rPr>
          <w:rFonts w:ascii="SimSun" w:eastAsia="SimSun" w:hAnsi="SimSun" w:hint="eastAsia"/>
          <w:sz w:val="24"/>
          <w:szCs w:val="24"/>
        </w:rPr>
        <w:t>以往</w:t>
      </w:r>
      <w:r w:rsidR="009779FD" w:rsidRPr="00480EB1">
        <w:rPr>
          <w:rFonts w:ascii="SimSun" w:eastAsia="SimSun" w:hAnsi="SimSun" w:hint="eastAsia"/>
          <w:sz w:val="24"/>
          <w:szCs w:val="24"/>
        </w:rPr>
        <w:t>广阔得多。此文告向大会公布几个小时内，我们就开始接到报告，教友们</w:t>
      </w:r>
      <w:r w:rsidR="00715F5F" w:rsidRPr="00480EB1">
        <w:rPr>
          <w:rFonts w:ascii="SimSun" w:eastAsia="SimSun" w:hAnsi="SimSun" w:hint="eastAsia"/>
          <w:sz w:val="24"/>
          <w:szCs w:val="24"/>
        </w:rPr>
        <w:t>在</w:t>
      </w:r>
      <w:r w:rsidR="009779FD" w:rsidRPr="00480EB1">
        <w:rPr>
          <w:rFonts w:ascii="SimSun" w:eastAsia="SimSun" w:hAnsi="SimSun" w:hint="eastAsia"/>
          <w:sz w:val="24"/>
          <w:szCs w:val="24"/>
        </w:rPr>
        <w:t>各种不同</w:t>
      </w:r>
      <w:r w:rsidR="00715F5F" w:rsidRPr="00480EB1">
        <w:rPr>
          <w:rFonts w:ascii="SimSun" w:eastAsia="SimSun" w:hAnsi="SimSun" w:hint="eastAsia"/>
          <w:sz w:val="24"/>
          <w:szCs w:val="24"/>
        </w:rPr>
        <w:t>的境况下</w:t>
      </w:r>
      <w:r w:rsidR="009779FD" w:rsidRPr="00480EB1">
        <w:rPr>
          <w:rFonts w:ascii="SimSun" w:eastAsia="SimSun" w:hAnsi="SimSun" w:hint="eastAsia"/>
          <w:sz w:val="24"/>
          <w:szCs w:val="24"/>
        </w:rPr>
        <w:t>聚集在一起，帮助彼此熟悉文告的内容，我们对此深为感动。我们希望，此文告的学习</w:t>
      </w:r>
      <w:r w:rsidR="00B96419" w:rsidRPr="00480EB1">
        <w:rPr>
          <w:rFonts w:ascii="SimSun" w:eastAsia="SimSun" w:hAnsi="SimSun" w:hint="eastAsia"/>
          <w:sz w:val="24"/>
          <w:szCs w:val="24"/>
        </w:rPr>
        <w:t>将</w:t>
      </w:r>
      <w:r w:rsidR="009779FD" w:rsidRPr="00480EB1">
        <w:rPr>
          <w:rFonts w:ascii="SimSun" w:eastAsia="SimSun" w:hAnsi="SimSun" w:hint="eastAsia"/>
          <w:sz w:val="24"/>
          <w:szCs w:val="24"/>
        </w:rPr>
        <w:t>在社团内迅速传播。同时，</w:t>
      </w:r>
      <w:r w:rsidR="00B069C5" w:rsidRPr="00480EB1">
        <w:rPr>
          <w:rFonts w:ascii="SimSun" w:eastAsia="SimSun" w:hAnsi="SimSun" w:hint="eastAsia"/>
          <w:sz w:val="24"/>
          <w:szCs w:val="24"/>
        </w:rPr>
        <w:t>各机构</w:t>
      </w:r>
      <w:r w:rsidR="00B96419" w:rsidRPr="00480EB1">
        <w:rPr>
          <w:rFonts w:ascii="SimSun" w:eastAsia="SimSun" w:hAnsi="SimSun" w:hint="eastAsia"/>
          <w:sz w:val="24"/>
          <w:szCs w:val="24"/>
        </w:rPr>
        <w:t>要采取</w:t>
      </w:r>
      <w:r w:rsidR="00B069C5" w:rsidRPr="00480EB1">
        <w:rPr>
          <w:rFonts w:ascii="SimSun" w:eastAsia="SimSun" w:hAnsi="SimSun" w:hint="eastAsia"/>
          <w:sz w:val="24"/>
          <w:szCs w:val="24"/>
        </w:rPr>
        <w:t>任何必要的行政</w:t>
      </w:r>
      <w:r w:rsidR="00B96419" w:rsidRPr="00480EB1">
        <w:rPr>
          <w:rFonts w:ascii="SimSun" w:eastAsia="SimSun" w:hAnsi="SimSun" w:hint="eastAsia"/>
          <w:sz w:val="24"/>
          <w:szCs w:val="24"/>
        </w:rPr>
        <w:t>性</w:t>
      </w:r>
      <w:r w:rsidR="00B069C5" w:rsidRPr="00480EB1">
        <w:rPr>
          <w:rFonts w:ascii="SimSun" w:eastAsia="SimSun" w:hAnsi="SimSun" w:hint="eastAsia"/>
          <w:sz w:val="24"/>
          <w:szCs w:val="24"/>
        </w:rPr>
        <w:t>或组织</w:t>
      </w:r>
      <w:r w:rsidR="00B96419" w:rsidRPr="00480EB1">
        <w:rPr>
          <w:rFonts w:ascii="SimSun" w:eastAsia="SimSun" w:hAnsi="SimSun" w:hint="eastAsia"/>
          <w:sz w:val="24"/>
          <w:szCs w:val="24"/>
        </w:rPr>
        <w:t>性</w:t>
      </w:r>
      <w:r w:rsidR="00B069C5" w:rsidRPr="00480EB1">
        <w:rPr>
          <w:rFonts w:ascii="SimSun" w:eastAsia="SimSun" w:hAnsi="SimSun" w:hint="eastAsia"/>
          <w:sz w:val="24"/>
          <w:szCs w:val="24"/>
        </w:rPr>
        <w:t>的安排，以确保此计划在</w:t>
      </w:r>
      <w:r w:rsidR="00B96419" w:rsidRPr="00480EB1">
        <w:rPr>
          <w:rFonts w:ascii="SimSun" w:eastAsia="SimSun" w:hAnsi="SimSun" w:hint="eastAsia"/>
          <w:sz w:val="24"/>
          <w:szCs w:val="24"/>
        </w:rPr>
        <w:t>里兹</w:t>
      </w:r>
      <w:r w:rsidR="00B069C5" w:rsidRPr="00480EB1">
        <w:rPr>
          <w:rFonts w:ascii="SimSun" w:eastAsia="SimSun" w:hAnsi="SimSun" w:hint="eastAsia"/>
          <w:sz w:val="24"/>
          <w:szCs w:val="24"/>
        </w:rPr>
        <w:t>万</w:t>
      </w:r>
      <w:r w:rsidR="00B96419" w:rsidRPr="00480EB1">
        <w:rPr>
          <w:rFonts w:ascii="SimSun" w:eastAsia="SimSun" w:hAnsi="SimSun" w:hint="eastAsia"/>
          <w:sz w:val="24"/>
          <w:szCs w:val="24"/>
        </w:rPr>
        <w:t>节</w:t>
      </w:r>
      <w:r w:rsidR="00B069C5" w:rsidRPr="00480EB1">
        <w:rPr>
          <w:rFonts w:ascii="SimSun" w:eastAsia="SimSun" w:hAnsi="SimSun" w:hint="eastAsia"/>
          <w:sz w:val="24"/>
          <w:szCs w:val="24"/>
        </w:rPr>
        <w:t>有最</w:t>
      </w:r>
      <w:r w:rsidR="00B96419" w:rsidRPr="00480EB1">
        <w:rPr>
          <w:rFonts w:ascii="SimSun" w:eastAsia="SimSun" w:hAnsi="SimSun" w:hint="eastAsia"/>
          <w:sz w:val="24"/>
          <w:szCs w:val="24"/>
        </w:rPr>
        <w:t>佳</w:t>
      </w:r>
      <w:r w:rsidR="00B069C5" w:rsidRPr="00480EB1">
        <w:rPr>
          <w:rFonts w:ascii="SimSun" w:eastAsia="SimSun" w:hAnsi="SimSun" w:hint="eastAsia"/>
          <w:sz w:val="24"/>
          <w:szCs w:val="24"/>
        </w:rPr>
        <w:t>的开端。</w:t>
      </w:r>
    </w:p>
    <w:p w:rsidR="00B069C5" w:rsidRPr="00480EB1" w:rsidRDefault="00B069C5" w:rsidP="009A192C">
      <w:pPr>
        <w:snapToGrid w:val="0"/>
        <w:rPr>
          <w:rFonts w:ascii="SimSun" w:eastAsia="SimSun" w:hAnsi="SimSun"/>
          <w:sz w:val="24"/>
          <w:szCs w:val="24"/>
        </w:rPr>
      </w:pPr>
    </w:p>
    <w:p w:rsidR="00963588" w:rsidRPr="00480EB1" w:rsidRDefault="00963588" w:rsidP="009A192C">
      <w:pPr>
        <w:snapToGrid w:val="0"/>
        <w:rPr>
          <w:rFonts w:ascii="SimSun" w:eastAsia="SimSun" w:hAnsi="SimSun"/>
          <w:sz w:val="24"/>
          <w:szCs w:val="24"/>
        </w:rPr>
      </w:pPr>
    </w:p>
    <w:p w:rsidR="00B069C5" w:rsidRPr="00480EB1" w:rsidRDefault="001022BD" w:rsidP="00E65F02">
      <w:pPr>
        <w:snapToGrid w:val="0"/>
        <w:ind w:firstLineChars="200" w:firstLine="480"/>
        <w:rPr>
          <w:rFonts w:ascii="SimSun" w:eastAsia="SimSun" w:hAnsi="SimSun"/>
          <w:sz w:val="24"/>
          <w:szCs w:val="24"/>
        </w:rPr>
      </w:pPr>
      <w:r w:rsidRPr="00480EB1">
        <w:rPr>
          <w:rFonts w:ascii="SimSun" w:eastAsia="SimSun" w:hAnsi="SimSun" w:hint="eastAsia"/>
          <w:sz w:val="24"/>
          <w:szCs w:val="24"/>
        </w:rPr>
        <w:t>在剩余的几个月里，</w:t>
      </w:r>
      <w:r w:rsidR="00B069C5" w:rsidRPr="00480EB1">
        <w:rPr>
          <w:rFonts w:ascii="SimSun" w:eastAsia="SimSun" w:hAnsi="SimSun" w:hint="eastAsia"/>
          <w:sz w:val="24"/>
          <w:szCs w:val="24"/>
        </w:rPr>
        <w:t>当前计划</w:t>
      </w:r>
      <w:r w:rsidRPr="00480EB1">
        <w:rPr>
          <w:rFonts w:ascii="SimSun" w:eastAsia="SimSun" w:hAnsi="SimSun" w:hint="eastAsia"/>
          <w:sz w:val="24"/>
          <w:szCs w:val="24"/>
        </w:rPr>
        <w:t>期的工作</w:t>
      </w:r>
      <w:r w:rsidR="00B069C5" w:rsidRPr="00480EB1">
        <w:rPr>
          <w:rFonts w:ascii="SimSun" w:eastAsia="SimSun" w:hAnsi="SimSun" w:hint="eastAsia"/>
          <w:sz w:val="24"/>
          <w:szCs w:val="24"/>
        </w:rPr>
        <w:t>，</w:t>
      </w:r>
      <w:r w:rsidRPr="00480EB1">
        <w:rPr>
          <w:rFonts w:ascii="SimSun" w:eastAsia="SimSun" w:hAnsi="SimSun" w:hint="eastAsia"/>
          <w:sz w:val="24"/>
          <w:szCs w:val="24"/>
        </w:rPr>
        <w:t>特别是建立新成长计划的工作</w:t>
      </w:r>
      <w:r w:rsidR="00B069C5" w:rsidRPr="00480EB1">
        <w:rPr>
          <w:rFonts w:ascii="SimSun" w:eastAsia="SimSun" w:hAnsi="SimSun" w:hint="eastAsia"/>
          <w:sz w:val="24"/>
          <w:szCs w:val="24"/>
        </w:rPr>
        <w:t>，将继续</w:t>
      </w:r>
      <w:r w:rsidRPr="00480EB1">
        <w:rPr>
          <w:rFonts w:ascii="SimSun" w:eastAsia="SimSun" w:hAnsi="SimSun" w:hint="eastAsia"/>
          <w:sz w:val="24"/>
          <w:szCs w:val="24"/>
        </w:rPr>
        <w:t>进行</w:t>
      </w:r>
      <w:r w:rsidR="00B069C5" w:rsidRPr="00480EB1">
        <w:rPr>
          <w:rFonts w:ascii="SimSun" w:eastAsia="SimSun" w:hAnsi="SimSun" w:hint="eastAsia"/>
          <w:sz w:val="24"/>
          <w:szCs w:val="24"/>
        </w:rPr>
        <w:t>。</w:t>
      </w:r>
      <w:r w:rsidRPr="00480EB1">
        <w:rPr>
          <w:rFonts w:ascii="SimSun" w:eastAsia="SimSun" w:hAnsi="SimSun" w:hint="eastAsia"/>
          <w:sz w:val="24"/>
          <w:szCs w:val="24"/>
        </w:rPr>
        <w:t>朝这一</w:t>
      </w:r>
      <w:r w:rsidR="00B069C5" w:rsidRPr="00480EB1">
        <w:rPr>
          <w:rFonts w:ascii="SimSun" w:eastAsia="SimSun" w:hAnsi="SimSun" w:hint="eastAsia"/>
          <w:sz w:val="24"/>
          <w:szCs w:val="24"/>
        </w:rPr>
        <w:t>方向迈进的每一步</w:t>
      </w:r>
      <w:r w:rsidRPr="00480EB1">
        <w:rPr>
          <w:rFonts w:ascii="SimSun" w:eastAsia="SimSun" w:hAnsi="SimSun" w:hint="eastAsia"/>
          <w:sz w:val="24"/>
          <w:szCs w:val="24"/>
        </w:rPr>
        <w:t>，</w:t>
      </w:r>
      <w:r w:rsidR="00B069C5" w:rsidRPr="00480EB1">
        <w:rPr>
          <w:rFonts w:ascii="SimSun" w:eastAsia="SimSun" w:hAnsi="SimSun" w:hint="eastAsia"/>
          <w:sz w:val="24"/>
          <w:szCs w:val="24"/>
        </w:rPr>
        <w:t>都会</w:t>
      </w:r>
      <w:r w:rsidRPr="00480EB1">
        <w:rPr>
          <w:rFonts w:ascii="SimSun" w:eastAsia="SimSun" w:hAnsi="SimSun" w:hint="eastAsia"/>
          <w:sz w:val="24"/>
          <w:szCs w:val="24"/>
        </w:rPr>
        <w:t>增强</w:t>
      </w:r>
      <w:r w:rsidR="00B069C5" w:rsidRPr="00480EB1">
        <w:rPr>
          <w:rFonts w:ascii="SimSun" w:eastAsia="SimSun" w:hAnsi="SimSun" w:hint="eastAsia"/>
          <w:sz w:val="24"/>
          <w:szCs w:val="24"/>
        </w:rPr>
        <w:t>全球社团</w:t>
      </w:r>
      <w:r w:rsidR="00E74C09" w:rsidRPr="00480EB1">
        <w:rPr>
          <w:rFonts w:ascii="SimSun" w:eastAsia="SimSun" w:hAnsi="SimSun" w:hint="eastAsia"/>
          <w:sz w:val="24"/>
          <w:szCs w:val="24"/>
        </w:rPr>
        <w:t>开始下一个五年事业</w:t>
      </w:r>
      <w:r w:rsidRPr="00480EB1">
        <w:rPr>
          <w:rFonts w:ascii="SimSun" w:eastAsia="SimSun" w:hAnsi="SimSun" w:hint="eastAsia"/>
          <w:sz w:val="24"/>
          <w:szCs w:val="24"/>
        </w:rPr>
        <w:t>的意愿</w:t>
      </w:r>
      <w:r w:rsidR="00E74C09" w:rsidRPr="00480EB1">
        <w:rPr>
          <w:rFonts w:ascii="SimSun" w:eastAsia="SimSun" w:hAnsi="SimSun" w:hint="eastAsia"/>
          <w:sz w:val="24"/>
          <w:szCs w:val="24"/>
        </w:rPr>
        <w:t>。每</w:t>
      </w:r>
      <w:r w:rsidR="004B4BEE" w:rsidRPr="00480EB1">
        <w:rPr>
          <w:rFonts w:ascii="SimSun" w:eastAsia="SimSun" w:hAnsi="SimSun" w:hint="eastAsia"/>
          <w:sz w:val="24"/>
          <w:szCs w:val="24"/>
        </w:rPr>
        <w:t>分每秒</w:t>
      </w:r>
      <w:r w:rsidR="00E74C09" w:rsidRPr="00480EB1">
        <w:rPr>
          <w:rFonts w:ascii="SimSun" w:eastAsia="SimSun" w:hAnsi="SimSun" w:hint="eastAsia"/>
          <w:sz w:val="24"/>
          <w:szCs w:val="24"/>
        </w:rPr>
        <w:t>都是珍贵的。我们</w:t>
      </w:r>
      <w:r w:rsidR="004B4BEE" w:rsidRPr="00480EB1">
        <w:rPr>
          <w:rFonts w:ascii="SimSun" w:eastAsia="SimSun" w:hAnsi="SimSun" w:hint="eastAsia"/>
          <w:sz w:val="24"/>
          <w:szCs w:val="24"/>
        </w:rPr>
        <w:t>渴</w:t>
      </w:r>
      <w:r w:rsidR="00E74C09" w:rsidRPr="00480EB1">
        <w:rPr>
          <w:rFonts w:ascii="SimSun" w:eastAsia="SimSun" w:hAnsi="SimSun" w:hint="eastAsia"/>
          <w:sz w:val="24"/>
          <w:szCs w:val="24"/>
        </w:rPr>
        <w:t>望</w:t>
      </w:r>
      <w:r w:rsidR="004B4BEE" w:rsidRPr="00480EB1">
        <w:rPr>
          <w:rFonts w:ascii="SimSun" w:eastAsia="SimSun" w:hAnsi="SimSun" w:hint="eastAsia"/>
          <w:sz w:val="24"/>
          <w:szCs w:val="24"/>
        </w:rPr>
        <w:t>看</w:t>
      </w:r>
      <w:r w:rsidR="00E74C09" w:rsidRPr="00480EB1">
        <w:rPr>
          <w:rFonts w:ascii="SimSun" w:eastAsia="SimSun" w:hAnsi="SimSun" w:hint="eastAsia"/>
          <w:sz w:val="24"/>
          <w:szCs w:val="24"/>
        </w:rPr>
        <w:t>到每一位信徒</w:t>
      </w:r>
      <w:r w:rsidR="004B4BEE" w:rsidRPr="00480EB1">
        <w:rPr>
          <w:rFonts w:ascii="SimSun" w:eastAsia="SimSun" w:hAnsi="SimSun" w:hint="eastAsia"/>
          <w:sz w:val="24"/>
          <w:szCs w:val="24"/>
        </w:rPr>
        <w:t>都</w:t>
      </w:r>
      <w:r w:rsidR="00E74C09" w:rsidRPr="00480EB1">
        <w:rPr>
          <w:rFonts w:ascii="SimSun" w:eastAsia="SimSun" w:hAnsi="SimSun" w:hint="eastAsia"/>
          <w:sz w:val="24"/>
          <w:szCs w:val="24"/>
        </w:rPr>
        <w:t>选择</w:t>
      </w:r>
      <w:r w:rsidR="004B4BEE" w:rsidRPr="00480EB1">
        <w:rPr>
          <w:rFonts w:ascii="SimSun" w:eastAsia="SimSun" w:hAnsi="SimSun" w:hint="eastAsia"/>
          <w:sz w:val="24"/>
          <w:szCs w:val="24"/>
        </w:rPr>
        <w:t>这条圣洁</w:t>
      </w:r>
      <w:r w:rsidR="00096629" w:rsidRPr="00480EB1">
        <w:rPr>
          <w:rFonts w:ascii="SimSun" w:eastAsia="SimSun" w:hAnsi="SimSun" w:hint="eastAsia"/>
          <w:sz w:val="24"/>
          <w:szCs w:val="24"/>
        </w:rPr>
        <w:t>服务</w:t>
      </w:r>
      <w:r w:rsidR="004B4BEE" w:rsidRPr="00480EB1">
        <w:rPr>
          <w:rFonts w:ascii="SimSun" w:eastAsia="SimSun" w:hAnsi="SimSun" w:hint="eastAsia"/>
          <w:sz w:val="24"/>
          <w:szCs w:val="24"/>
        </w:rPr>
        <w:t>与崇高事业的道路，这是</w:t>
      </w:r>
      <w:r w:rsidR="00E74C09" w:rsidRPr="00480EB1">
        <w:rPr>
          <w:rFonts w:ascii="SimSun" w:eastAsia="SimSun" w:hAnsi="SimSun" w:hint="eastAsia"/>
          <w:sz w:val="24"/>
          <w:szCs w:val="24"/>
        </w:rPr>
        <w:t>阿博都-巴哈在《神圣计划书简集》中反复召唤</w:t>
      </w:r>
      <w:r w:rsidR="00096629" w:rsidRPr="00480EB1">
        <w:rPr>
          <w:rFonts w:ascii="SimSun" w:eastAsia="SimSun" w:hAnsi="SimSun" w:hint="eastAsia"/>
          <w:sz w:val="24"/>
          <w:szCs w:val="24"/>
        </w:rPr>
        <w:t>教友们行</w:t>
      </w:r>
      <w:r w:rsidR="004B4BEE" w:rsidRPr="00480EB1">
        <w:rPr>
          <w:rFonts w:ascii="SimSun" w:eastAsia="SimSun" w:hAnsi="SimSun" w:hint="eastAsia"/>
          <w:sz w:val="24"/>
          <w:szCs w:val="24"/>
        </w:rPr>
        <w:t>走的道</w:t>
      </w:r>
      <w:r w:rsidR="00096629" w:rsidRPr="00480EB1">
        <w:rPr>
          <w:rFonts w:ascii="SimSun" w:eastAsia="SimSun" w:hAnsi="SimSun" w:hint="eastAsia"/>
          <w:sz w:val="24"/>
          <w:szCs w:val="24"/>
        </w:rPr>
        <w:t>路。在代你们所做的祈祷中，我们</w:t>
      </w:r>
      <w:r w:rsidR="004B4BEE" w:rsidRPr="00480EB1">
        <w:rPr>
          <w:rFonts w:ascii="SimSun" w:eastAsia="SimSun" w:hAnsi="SimSun" w:hint="eastAsia"/>
          <w:sz w:val="24"/>
          <w:szCs w:val="24"/>
        </w:rPr>
        <w:t>恳</w:t>
      </w:r>
      <w:r w:rsidR="00096629" w:rsidRPr="00480EB1">
        <w:rPr>
          <w:rFonts w:ascii="SimSun" w:eastAsia="SimSun" w:hAnsi="SimSun" w:hint="eastAsia"/>
          <w:sz w:val="24"/>
          <w:szCs w:val="24"/>
        </w:rPr>
        <w:t>求</w:t>
      </w:r>
      <w:r w:rsidR="004B4BEE" w:rsidRPr="00480EB1">
        <w:rPr>
          <w:rFonts w:ascii="SimSun" w:eastAsia="SimSun" w:hAnsi="SimSun" w:hint="eastAsia"/>
          <w:sz w:val="24"/>
          <w:szCs w:val="24"/>
        </w:rPr>
        <w:t>那《</w:t>
      </w:r>
      <w:r w:rsidR="00096629" w:rsidRPr="00480EB1">
        <w:rPr>
          <w:rFonts w:ascii="SimSun" w:eastAsia="SimSun" w:hAnsi="SimSun" w:hint="eastAsia"/>
          <w:sz w:val="24"/>
          <w:szCs w:val="24"/>
        </w:rPr>
        <w:t>计划</w:t>
      </w:r>
      <w:r w:rsidR="004B4BEE" w:rsidRPr="00480EB1">
        <w:rPr>
          <w:rFonts w:ascii="SimSun" w:eastAsia="SimSun" w:hAnsi="SimSun" w:hint="eastAsia"/>
          <w:sz w:val="24"/>
          <w:szCs w:val="24"/>
        </w:rPr>
        <w:t>》</w:t>
      </w:r>
      <w:r w:rsidR="00096629" w:rsidRPr="00480EB1">
        <w:rPr>
          <w:rFonts w:ascii="SimSun" w:eastAsia="SimSun" w:hAnsi="SimSun" w:hint="eastAsia"/>
          <w:sz w:val="24"/>
          <w:szCs w:val="24"/>
        </w:rPr>
        <w:t>的作者在祂父亲的</w:t>
      </w:r>
      <w:r w:rsidR="004B4BEE" w:rsidRPr="00480EB1">
        <w:rPr>
          <w:rFonts w:ascii="SimSun" w:eastAsia="SimSun" w:hAnsi="SimSun" w:hint="eastAsia"/>
          <w:sz w:val="24"/>
          <w:szCs w:val="24"/>
        </w:rPr>
        <w:t>宝座</w:t>
      </w:r>
      <w:r w:rsidR="00096629" w:rsidRPr="00480EB1">
        <w:rPr>
          <w:rFonts w:ascii="SimSun" w:eastAsia="SimSun" w:hAnsi="SimSun" w:hint="eastAsia"/>
          <w:sz w:val="24"/>
          <w:szCs w:val="24"/>
        </w:rPr>
        <w:t>前</w:t>
      </w:r>
      <w:r w:rsidR="004B4BEE" w:rsidRPr="00480EB1">
        <w:rPr>
          <w:rFonts w:ascii="SimSun" w:eastAsia="SimSun" w:hAnsi="SimSun" w:hint="eastAsia"/>
          <w:sz w:val="24"/>
          <w:szCs w:val="24"/>
        </w:rPr>
        <w:t>替你们</w:t>
      </w:r>
      <w:r w:rsidR="00096629" w:rsidRPr="00480EB1">
        <w:rPr>
          <w:rFonts w:ascii="SimSun" w:eastAsia="SimSun" w:hAnsi="SimSun" w:hint="eastAsia"/>
          <w:sz w:val="24"/>
          <w:szCs w:val="24"/>
        </w:rPr>
        <w:t>求情，祈求祂</w:t>
      </w:r>
      <w:r w:rsidR="004B4BEE" w:rsidRPr="00480EB1">
        <w:rPr>
          <w:rFonts w:ascii="SimSun" w:eastAsia="SimSun" w:hAnsi="SimSun" w:hint="eastAsia"/>
          <w:sz w:val="24"/>
          <w:szCs w:val="24"/>
        </w:rPr>
        <w:t>引领你们的服务，只要仍</w:t>
      </w:r>
      <w:r w:rsidR="00096629" w:rsidRPr="00480EB1">
        <w:rPr>
          <w:rFonts w:ascii="SimSun" w:eastAsia="SimSun" w:hAnsi="SimSun" w:hint="eastAsia"/>
          <w:sz w:val="24"/>
          <w:szCs w:val="24"/>
        </w:rPr>
        <w:t>有灵魂渴求天国的食粮</w:t>
      </w:r>
      <w:r w:rsidR="00A57128" w:rsidRPr="00480EB1">
        <w:rPr>
          <w:rFonts w:ascii="SimSun" w:eastAsia="SimSun" w:hAnsi="SimSun" w:hint="eastAsia"/>
          <w:sz w:val="24"/>
          <w:szCs w:val="24"/>
        </w:rPr>
        <w:t>。</w:t>
      </w:r>
    </w:p>
    <w:p w:rsidR="00A57128" w:rsidRPr="00480EB1" w:rsidRDefault="00A57128" w:rsidP="009A192C">
      <w:pPr>
        <w:snapToGrid w:val="0"/>
        <w:rPr>
          <w:rFonts w:ascii="SimSun" w:eastAsia="SimSun" w:hAnsi="SimSun"/>
          <w:sz w:val="24"/>
          <w:szCs w:val="24"/>
        </w:rPr>
      </w:pPr>
    </w:p>
    <w:p w:rsidR="009A192C" w:rsidRPr="00480EB1" w:rsidRDefault="009A192C" w:rsidP="009A192C">
      <w:pPr>
        <w:snapToGrid w:val="0"/>
        <w:rPr>
          <w:rFonts w:ascii="SimSun" w:eastAsia="SimSun" w:hAnsi="SimSun"/>
          <w:sz w:val="24"/>
          <w:szCs w:val="24"/>
        </w:rPr>
      </w:pPr>
    </w:p>
    <w:p w:rsidR="00B96419" w:rsidRPr="00480EB1" w:rsidRDefault="00B96419" w:rsidP="009A192C">
      <w:pPr>
        <w:snapToGrid w:val="0"/>
        <w:rPr>
          <w:rFonts w:ascii="SimSun" w:eastAsia="SimSun" w:hAnsi="SimSun"/>
          <w:sz w:val="24"/>
          <w:szCs w:val="24"/>
        </w:rPr>
      </w:pPr>
    </w:p>
    <w:p w:rsidR="00A57128" w:rsidRPr="00480EB1" w:rsidRDefault="00A57128" w:rsidP="009A192C">
      <w:pPr>
        <w:snapToGrid w:val="0"/>
        <w:ind w:left="5880" w:firstLine="420"/>
        <w:rPr>
          <w:rFonts w:ascii="SimSun" w:eastAsia="SimSun" w:hAnsi="SimSun"/>
          <w:sz w:val="28"/>
          <w:szCs w:val="28"/>
        </w:rPr>
      </w:pPr>
      <w:r w:rsidRPr="00480EB1">
        <w:rPr>
          <w:rFonts w:ascii="SimSun" w:eastAsia="SimSun" w:hAnsi="SimSun" w:hint="eastAsia"/>
          <w:sz w:val="28"/>
          <w:szCs w:val="28"/>
        </w:rPr>
        <w:t>世界正义院</w:t>
      </w:r>
    </w:p>
    <w:p w:rsidR="009207E7" w:rsidRPr="00480EB1" w:rsidRDefault="009207E7" w:rsidP="009A192C">
      <w:pPr>
        <w:snapToGrid w:val="0"/>
        <w:rPr>
          <w:rFonts w:ascii="SimSun" w:eastAsia="SimSun" w:hAnsi="SimSun"/>
          <w:sz w:val="24"/>
          <w:szCs w:val="24"/>
        </w:rPr>
      </w:pPr>
    </w:p>
    <w:sectPr w:rsidR="009207E7" w:rsidRPr="00480EB1" w:rsidSect="00116A72">
      <w:footerReference w:type="even" r:id="rId7"/>
      <w:footerReference w:type="default" r:id="rId8"/>
      <w:pgSz w:w="11906" w:h="16838" w:code="9"/>
      <w:pgMar w:top="1361" w:right="1701" w:bottom="1361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67C" w:rsidRDefault="008B067C" w:rsidP="00BE4808">
      <w:r>
        <w:separator/>
      </w:r>
    </w:p>
  </w:endnote>
  <w:endnote w:type="continuationSeparator" w:id="0">
    <w:p w:rsidR="008B067C" w:rsidRDefault="008B067C" w:rsidP="00BE4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762" w:rsidRDefault="000D6F68" w:rsidP="000247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2476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4762" w:rsidRDefault="000247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762" w:rsidRDefault="000D6F68" w:rsidP="000247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2476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11E6">
      <w:rPr>
        <w:rStyle w:val="a7"/>
        <w:noProof/>
      </w:rPr>
      <w:t>1</w:t>
    </w:r>
    <w:r>
      <w:rPr>
        <w:rStyle w:val="a7"/>
      </w:rPr>
      <w:fldChar w:fldCharType="end"/>
    </w:r>
  </w:p>
  <w:p w:rsidR="00024762" w:rsidRDefault="000247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67C" w:rsidRDefault="008B067C" w:rsidP="00BE4808">
      <w:r>
        <w:separator/>
      </w:r>
    </w:p>
  </w:footnote>
  <w:footnote w:type="continuationSeparator" w:id="0">
    <w:p w:rsidR="008B067C" w:rsidRDefault="008B067C" w:rsidP="00BE48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ADD"/>
    <w:rsid w:val="000111E6"/>
    <w:rsid w:val="00024762"/>
    <w:rsid w:val="000358D8"/>
    <w:rsid w:val="000573EB"/>
    <w:rsid w:val="00096629"/>
    <w:rsid w:val="000A56DE"/>
    <w:rsid w:val="000C12B1"/>
    <w:rsid w:val="000D6F68"/>
    <w:rsid w:val="000E3881"/>
    <w:rsid w:val="000F7C31"/>
    <w:rsid w:val="001022BD"/>
    <w:rsid w:val="00116A72"/>
    <w:rsid w:val="00132033"/>
    <w:rsid w:val="001537AD"/>
    <w:rsid w:val="00157980"/>
    <w:rsid w:val="001C7D0A"/>
    <w:rsid w:val="00214602"/>
    <w:rsid w:val="00270CBE"/>
    <w:rsid w:val="00273455"/>
    <w:rsid w:val="00273C55"/>
    <w:rsid w:val="00306431"/>
    <w:rsid w:val="00376AEA"/>
    <w:rsid w:val="00382CC6"/>
    <w:rsid w:val="003C167D"/>
    <w:rsid w:val="004236CE"/>
    <w:rsid w:val="00480EB1"/>
    <w:rsid w:val="004B4BEE"/>
    <w:rsid w:val="004B5ADD"/>
    <w:rsid w:val="00560B37"/>
    <w:rsid w:val="00562296"/>
    <w:rsid w:val="005A7643"/>
    <w:rsid w:val="005B3F75"/>
    <w:rsid w:val="005E050D"/>
    <w:rsid w:val="006216FE"/>
    <w:rsid w:val="006241CC"/>
    <w:rsid w:val="00667F54"/>
    <w:rsid w:val="006B77C7"/>
    <w:rsid w:val="006C0615"/>
    <w:rsid w:val="006D2640"/>
    <w:rsid w:val="006D520B"/>
    <w:rsid w:val="006E6455"/>
    <w:rsid w:val="006F64A8"/>
    <w:rsid w:val="00715F5F"/>
    <w:rsid w:val="00716706"/>
    <w:rsid w:val="00746178"/>
    <w:rsid w:val="00751483"/>
    <w:rsid w:val="007808CA"/>
    <w:rsid w:val="007B4039"/>
    <w:rsid w:val="00852E8D"/>
    <w:rsid w:val="00864F82"/>
    <w:rsid w:val="00883FF7"/>
    <w:rsid w:val="008B067C"/>
    <w:rsid w:val="009142C5"/>
    <w:rsid w:val="009207E7"/>
    <w:rsid w:val="00947867"/>
    <w:rsid w:val="009606DF"/>
    <w:rsid w:val="00963588"/>
    <w:rsid w:val="009779FD"/>
    <w:rsid w:val="009A192C"/>
    <w:rsid w:val="009B4A73"/>
    <w:rsid w:val="009B63A5"/>
    <w:rsid w:val="009F6CF4"/>
    <w:rsid w:val="00A13CE3"/>
    <w:rsid w:val="00A57128"/>
    <w:rsid w:val="00A93D53"/>
    <w:rsid w:val="00AC0D40"/>
    <w:rsid w:val="00AC38D8"/>
    <w:rsid w:val="00AD6D34"/>
    <w:rsid w:val="00AE29B0"/>
    <w:rsid w:val="00AE5535"/>
    <w:rsid w:val="00B069C5"/>
    <w:rsid w:val="00B10019"/>
    <w:rsid w:val="00B51BB1"/>
    <w:rsid w:val="00B81E24"/>
    <w:rsid w:val="00B96419"/>
    <w:rsid w:val="00BB502F"/>
    <w:rsid w:val="00BC6641"/>
    <w:rsid w:val="00BE4808"/>
    <w:rsid w:val="00BE7B92"/>
    <w:rsid w:val="00BF3C2E"/>
    <w:rsid w:val="00C4637A"/>
    <w:rsid w:val="00DB4C47"/>
    <w:rsid w:val="00DD5E28"/>
    <w:rsid w:val="00DE0DB7"/>
    <w:rsid w:val="00E166DE"/>
    <w:rsid w:val="00E40707"/>
    <w:rsid w:val="00E6170C"/>
    <w:rsid w:val="00E65F02"/>
    <w:rsid w:val="00E74C09"/>
    <w:rsid w:val="00F32766"/>
    <w:rsid w:val="00F3382B"/>
    <w:rsid w:val="00F37420"/>
    <w:rsid w:val="00F43DD8"/>
    <w:rsid w:val="00F50EBB"/>
    <w:rsid w:val="00FC3EA5"/>
    <w:rsid w:val="00FE4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2B1"/>
    <w:rPr>
      <w:rFonts w:ascii="Heiti SC Light" w:eastAsia="Heiti S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12B1"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4808"/>
    <w:pPr>
      <w:tabs>
        <w:tab w:val="center" w:pos="4153"/>
        <w:tab w:val="right" w:pos="8306"/>
      </w:tabs>
    </w:pPr>
  </w:style>
  <w:style w:type="character" w:customStyle="1" w:styleId="a6">
    <w:name w:val="頁尾 字元"/>
    <w:basedOn w:val="a0"/>
    <w:link w:val="a5"/>
    <w:uiPriority w:val="99"/>
    <w:rsid w:val="00BE4808"/>
  </w:style>
  <w:style w:type="character" w:styleId="a7">
    <w:name w:val="page number"/>
    <w:basedOn w:val="a0"/>
    <w:uiPriority w:val="99"/>
    <w:semiHidden/>
    <w:unhideWhenUsed/>
    <w:rsid w:val="00BE4808"/>
  </w:style>
  <w:style w:type="paragraph" w:styleId="a8">
    <w:name w:val="header"/>
    <w:basedOn w:val="a"/>
    <w:link w:val="a9"/>
    <w:uiPriority w:val="99"/>
    <w:semiHidden/>
    <w:unhideWhenUsed/>
    <w:rsid w:val="009A1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9A192C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E166D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66DE"/>
    <w:pPr>
      <w:jc w:val="left"/>
    </w:pPr>
  </w:style>
  <w:style w:type="character" w:customStyle="1" w:styleId="ac">
    <w:name w:val="註解文字 字元"/>
    <w:basedOn w:val="a0"/>
    <w:link w:val="ab"/>
    <w:uiPriority w:val="99"/>
    <w:semiHidden/>
    <w:rsid w:val="00E166DE"/>
  </w:style>
  <w:style w:type="paragraph" w:styleId="ad">
    <w:name w:val="annotation subject"/>
    <w:basedOn w:val="ab"/>
    <w:next w:val="ab"/>
    <w:link w:val="ae"/>
    <w:uiPriority w:val="99"/>
    <w:semiHidden/>
    <w:unhideWhenUsed/>
    <w:rsid w:val="00E166D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166D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2B1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B1"/>
    <w:rPr>
      <w:rFonts w:ascii="Heiti SC Light" w:eastAsia="Heiti SC Light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48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808"/>
  </w:style>
  <w:style w:type="character" w:styleId="PageNumber">
    <w:name w:val="page number"/>
    <w:basedOn w:val="DefaultParagraphFont"/>
    <w:uiPriority w:val="99"/>
    <w:semiHidden/>
    <w:unhideWhenUsed/>
    <w:rsid w:val="00BE4808"/>
  </w:style>
  <w:style w:type="paragraph" w:styleId="Header">
    <w:name w:val="header"/>
    <w:basedOn w:val="Normal"/>
    <w:link w:val="HeaderChar"/>
    <w:uiPriority w:val="99"/>
    <w:semiHidden/>
    <w:unhideWhenUsed/>
    <w:rsid w:val="009A1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A192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66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6D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6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6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E75D0-0358-4591-8920-FFC5EE30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Lu</dc:creator>
  <cp:keywords/>
  <dc:description/>
  <cp:lastModifiedBy>User</cp:lastModifiedBy>
  <cp:revision>10</cp:revision>
  <cp:lastPrinted>2016-01-06T02:13:00Z</cp:lastPrinted>
  <dcterms:created xsi:type="dcterms:W3CDTF">2016-01-05T13:12:00Z</dcterms:created>
  <dcterms:modified xsi:type="dcterms:W3CDTF">2016-01-07T04:30:00Z</dcterms:modified>
</cp:coreProperties>
</file>